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662" w:type="dxa"/>
        <w:tblLook w:val="00A0"/>
      </w:tblPr>
      <w:tblGrid>
        <w:gridCol w:w="709"/>
        <w:gridCol w:w="2789"/>
        <w:gridCol w:w="2409"/>
        <w:gridCol w:w="2560"/>
        <w:gridCol w:w="1173"/>
      </w:tblGrid>
      <w:tr w:rsidR="00C6630D" w:rsidRPr="00CA2764" w:rsidTr="00CC0910">
        <w:trPr>
          <w:trHeight w:val="799"/>
        </w:trPr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630D" w:rsidRPr="00B45EDC" w:rsidRDefault="00C6630D" w:rsidP="00B45ED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B45ED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浙江省机械工业联合会</w:t>
            </w:r>
            <w:r w:rsidR="007D7360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 w:rsidR="007D736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</w:t>
            </w:r>
            <w:r w:rsidRPr="00B45ED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年科学技术奖评奖结果</w:t>
            </w:r>
            <w:r w:rsidR="007D43A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公示</w:t>
            </w:r>
            <w:r w:rsidR="004A6DE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名单</w:t>
            </w:r>
          </w:p>
        </w:tc>
      </w:tr>
      <w:tr w:rsidR="00C6630D" w:rsidRPr="00CA2764" w:rsidTr="00CC0910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0D" w:rsidRPr="00B45EDC" w:rsidRDefault="00C6630D" w:rsidP="00B45ED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45ED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0D" w:rsidRPr="00B45EDC" w:rsidRDefault="00C6630D" w:rsidP="00B45ED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45ED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0D" w:rsidRPr="00B45EDC" w:rsidRDefault="00C6630D" w:rsidP="00B45ED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45ED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第一申报单位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0D" w:rsidRPr="00B45EDC" w:rsidRDefault="00C6630D" w:rsidP="00B45ED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45ED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完成人名单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0D" w:rsidRPr="00B45EDC" w:rsidRDefault="00C6630D" w:rsidP="00B45ED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B45ED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获奖等级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34" w:rsidRDefault="00BF3F34" w:rsidP="00BF3F3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驱动用高效高可靠变转速工业汽轮机关键技术及应用</w:t>
            </w:r>
          </w:p>
          <w:p w:rsidR="00A84BA9" w:rsidRPr="00BF3F34" w:rsidRDefault="00A84BA9" w:rsidP="00A84BA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杭州汽轮机股份有限公司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陈金铨、方志阳、张  科、蔡盛明、柏  燕、刘象拯、吕紫瑞、徐瑞铎、杨宝童、陈鲁敏、顾小玲、白炳淳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</w:t>
            </w:r>
          </w:p>
        </w:tc>
      </w:tr>
      <w:tr w:rsidR="00A84BA9" w:rsidRPr="00CA2764" w:rsidTr="00683AC5">
        <w:trPr>
          <w:trHeight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BF3F34" w:rsidP="00A84BA9">
            <w:pPr>
              <w:jc w:val="center"/>
              <w:rPr>
                <w:bCs/>
                <w:szCs w:val="21"/>
              </w:rPr>
            </w:pPr>
            <w:r w:rsidRPr="00BF3F34">
              <w:rPr>
                <w:rFonts w:hint="eastAsia"/>
                <w:bCs/>
                <w:szCs w:val="21"/>
              </w:rPr>
              <w:t>高端汽车铝合金典型结构件及其模具关键技术与产业化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宁波合力模具科技股份有限公司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 xml:space="preserve">刘永跃、朱秀荣、张学昌、曹喜彪、毛建伟、张  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炜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、贺艳阳、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姚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 xml:space="preserve">  杰、陈大辉、王春涛、陈王海、彭银江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</w:t>
            </w:r>
          </w:p>
        </w:tc>
      </w:tr>
      <w:tr w:rsidR="00A84BA9" w:rsidRPr="00CA2764" w:rsidTr="00683AC5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0C2A59">
              <w:rPr>
                <w:rFonts w:hint="eastAsia"/>
                <w:bCs/>
                <w:szCs w:val="21"/>
              </w:rPr>
              <w:t>低水头大容量水轮发电机组关键技术及工程应用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浙江富春江水电设备有限公司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 xml:space="preserve">马建峰、刘思靓、陈  攀、周  叶、童哲铭、张  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炜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、刘胜柱、成德明、卢德林、吕苏奇、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邵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保安、何亚东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</w:t>
            </w:r>
          </w:p>
        </w:tc>
      </w:tr>
      <w:tr w:rsidR="00A84BA9" w:rsidRPr="00CA2764" w:rsidTr="00683AC5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0C2A59">
              <w:rPr>
                <w:rFonts w:hint="eastAsia"/>
                <w:bCs/>
                <w:szCs w:val="21"/>
              </w:rPr>
              <w:t>核工业</w:t>
            </w:r>
            <w:proofErr w:type="gramStart"/>
            <w:r w:rsidRPr="000C2A59">
              <w:rPr>
                <w:rFonts w:hint="eastAsia"/>
                <w:bCs/>
                <w:szCs w:val="21"/>
              </w:rPr>
              <w:t>遥操作电</w:t>
            </w:r>
            <w:proofErr w:type="gramEnd"/>
            <w:r w:rsidRPr="000C2A59">
              <w:rPr>
                <w:rFonts w:hint="eastAsia"/>
                <w:bCs/>
                <w:szCs w:val="21"/>
              </w:rPr>
              <w:t>随动机械手关键技术及重大工程应用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杭州景业智能科技有限公司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 xml:space="preserve">来建良、吴德慧、蒋君侠、金杰峰、沈琛林、王广开、刘黎明、宋文博、张  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浩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、张  朋、张树有、金丁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灿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</w:t>
            </w:r>
          </w:p>
        </w:tc>
      </w:tr>
      <w:tr w:rsidR="00A84BA9" w:rsidRPr="00CA2764" w:rsidTr="00683AC5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0C2A59">
              <w:rPr>
                <w:rFonts w:hint="eastAsia"/>
                <w:bCs/>
                <w:szCs w:val="21"/>
              </w:rPr>
              <w:t>高性能电动工业车辆关键技术研发及应用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BF3F3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杭叉集团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 xml:space="preserve">俞建良、何群星、陈  俊、付会鹏、董  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茜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、翟明超、肖  君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</w:t>
            </w:r>
          </w:p>
        </w:tc>
      </w:tr>
      <w:tr w:rsidR="00A84BA9" w:rsidRPr="00CA2764" w:rsidTr="00683AC5">
        <w:trPr>
          <w:trHeight w:val="1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0C2A59">
              <w:rPr>
                <w:rFonts w:hint="eastAsia"/>
                <w:bCs/>
                <w:szCs w:val="21"/>
              </w:rPr>
              <w:t>绿色高效热泵</w:t>
            </w:r>
            <w:proofErr w:type="gramStart"/>
            <w:r w:rsidRPr="000C2A59">
              <w:rPr>
                <w:rFonts w:hint="eastAsia"/>
                <w:bCs/>
                <w:szCs w:val="21"/>
              </w:rPr>
              <w:t>室外微</w:t>
            </w:r>
            <w:proofErr w:type="gramEnd"/>
            <w:r w:rsidRPr="000C2A59">
              <w:rPr>
                <w:rFonts w:hint="eastAsia"/>
                <w:bCs/>
                <w:szCs w:val="21"/>
              </w:rPr>
              <w:t>通道换热器关键技术及产业化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杭州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三花微通道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换热器有限公司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高  强、黄宁杰、蒋建龙、汪  峰、董志明、钟笑鸣、闫志恒、李雄林、魏广飞、刘  超、吕浩良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</w:t>
            </w:r>
          </w:p>
        </w:tc>
      </w:tr>
      <w:tr w:rsidR="00A84BA9" w:rsidRPr="00CA2764" w:rsidTr="00683AC5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0C2A59">
              <w:rPr>
                <w:rFonts w:hint="eastAsia"/>
                <w:bCs/>
                <w:szCs w:val="21"/>
              </w:rPr>
              <w:t>工业机器人用精密轴承开发及系列产品制造技术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慈兴集团有限公司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 xml:space="preserve">赵  坤、徐林燕、王亚珍、苏达士、童  群、汪安明、黄  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彬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 xml:space="preserve">、宋  丽、吴庆涛、张  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0C2A59">
              <w:rPr>
                <w:rFonts w:hint="eastAsia"/>
                <w:bCs/>
                <w:szCs w:val="21"/>
              </w:rPr>
              <w:t>WSD</w:t>
            </w:r>
            <w:r w:rsidRPr="000C2A59">
              <w:rPr>
                <w:rFonts w:hint="eastAsia"/>
                <w:bCs/>
                <w:szCs w:val="21"/>
              </w:rPr>
              <w:t>系列高性能伺服系统的研发与应用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卧龙电气驱动集团股份有限公司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BF3F3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刘辉、刘杰、魏红梅、礒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村宜典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、邝昌贤、叶林忠、杜荣法、冯芬、方浩、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葛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息杰、李旭明、黄泽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</w:t>
            </w:r>
          </w:p>
        </w:tc>
      </w:tr>
      <w:tr w:rsidR="00A84BA9" w:rsidRPr="00CA2764" w:rsidTr="00683AC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0C2A59">
              <w:rPr>
                <w:rFonts w:hint="eastAsia"/>
                <w:bCs/>
                <w:szCs w:val="21"/>
              </w:rPr>
              <w:t>HCA1000</w:t>
            </w:r>
            <w:r w:rsidRPr="000C2A59">
              <w:rPr>
                <w:rFonts w:hint="eastAsia"/>
                <w:bCs/>
                <w:szCs w:val="21"/>
              </w:rPr>
              <w:t>船用齿轮箱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524D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524D">
              <w:rPr>
                <w:rFonts w:ascii="宋体" w:cs="宋体" w:hint="eastAsia"/>
                <w:kern w:val="0"/>
                <w:sz w:val="22"/>
              </w:rPr>
              <w:t>杭州前进齿轮箱集团股份有限公司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524D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524D">
              <w:rPr>
                <w:rFonts w:ascii="宋体" w:cs="宋体" w:hint="eastAsia"/>
                <w:kern w:val="0"/>
                <w:sz w:val="22"/>
              </w:rPr>
              <w:t>江增辉、周宏阳、金淑芸、</w:t>
            </w:r>
            <w:proofErr w:type="gramStart"/>
            <w:r w:rsidRPr="000A524D">
              <w:rPr>
                <w:rFonts w:ascii="宋体" w:cs="宋体" w:hint="eastAsia"/>
                <w:kern w:val="0"/>
                <w:sz w:val="22"/>
              </w:rPr>
              <w:t>谭</w:t>
            </w:r>
            <w:proofErr w:type="gramEnd"/>
            <w:r w:rsidRPr="000A524D">
              <w:rPr>
                <w:rFonts w:asci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0A524D">
              <w:rPr>
                <w:rFonts w:ascii="宋体" w:cs="宋体" w:hint="eastAsia"/>
                <w:kern w:val="0"/>
                <w:sz w:val="22"/>
              </w:rPr>
              <w:t>娟</w:t>
            </w:r>
            <w:proofErr w:type="gramEnd"/>
            <w:r w:rsidRPr="000A524D">
              <w:rPr>
                <w:rFonts w:ascii="宋体" w:cs="宋体" w:hint="eastAsia"/>
                <w:kern w:val="0"/>
                <w:sz w:val="22"/>
              </w:rPr>
              <w:t>、李  钧、钟俊杰、姚俊德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683AC5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0C2A59">
              <w:rPr>
                <w:rFonts w:hint="eastAsia"/>
                <w:bCs/>
                <w:szCs w:val="21"/>
              </w:rPr>
              <w:t>基于</w:t>
            </w:r>
            <w:r w:rsidRPr="000C2A59">
              <w:rPr>
                <w:rFonts w:hint="eastAsia"/>
                <w:bCs/>
                <w:szCs w:val="21"/>
              </w:rPr>
              <w:t>3D</w:t>
            </w:r>
            <w:r w:rsidRPr="000C2A59">
              <w:rPr>
                <w:rFonts w:hint="eastAsia"/>
                <w:bCs/>
                <w:szCs w:val="21"/>
              </w:rPr>
              <w:t>打印的复杂结构零件快速精铸成</w:t>
            </w:r>
            <w:proofErr w:type="gramStart"/>
            <w:r w:rsidRPr="000C2A59">
              <w:rPr>
                <w:rFonts w:hint="eastAsia"/>
                <w:bCs/>
                <w:szCs w:val="21"/>
              </w:rPr>
              <w:t>形技术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浙江省机电设计研究院有限公司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姜耀林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、邵中魁、黄建军、何朝辉、陶仁和、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亓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 xml:space="preserve">  凌、冯忠明、鲁中良、苗  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恺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683AC5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0C2A59">
              <w:rPr>
                <w:rFonts w:hint="eastAsia"/>
                <w:bCs/>
                <w:szCs w:val="21"/>
              </w:rPr>
              <w:t>SC120</w:t>
            </w:r>
            <w:r w:rsidRPr="000C2A59">
              <w:rPr>
                <w:rFonts w:hint="eastAsia"/>
                <w:bCs/>
                <w:szCs w:val="21"/>
              </w:rPr>
              <w:t>蓝宝石晶体生长炉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天通吉成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机器技术有限公司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 xml:space="preserve">王  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谟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、苏晓良、沈浩锋、周林伟、徐黄飞、周  杰、张凡力、姚依笛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683AC5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0C2A59">
              <w:rPr>
                <w:rFonts w:hint="eastAsia"/>
                <w:bCs/>
                <w:szCs w:val="21"/>
              </w:rPr>
              <w:t>柔性全钢高塔架风电机组的研发及产业化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浙江运达风电股份有限公司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孙  勇、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斯建龙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、罗勇水、王瑞良、卓沛骏、李照霞、宋恭杰、王杭烽、傅凌焜、吴海列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683AC5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0C2A5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C31/C32</w:t>
            </w:r>
            <w:r w:rsidRPr="00537C53">
              <w:rPr>
                <w:rFonts w:hint="eastAsia"/>
                <w:bCs/>
                <w:szCs w:val="21"/>
              </w:rPr>
              <w:t>汽车电子稳定控制系统（</w:t>
            </w:r>
            <w:r w:rsidRPr="00537C53">
              <w:rPr>
                <w:rFonts w:hint="eastAsia"/>
                <w:bCs/>
                <w:szCs w:val="21"/>
              </w:rPr>
              <w:t>ESC</w:t>
            </w:r>
            <w:r w:rsidRPr="00537C53"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浙江亚太机电股份有限公司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黄建凌、黄洁丹、甘从伟、张  杰、黄佳杰、朱明桥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683AC5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BF3F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 w:rsidR="00BF3F34"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YB230</w:t>
            </w:r>
            <w:r w:rsidRPr="00537C53">
              <w:rPr>
                <w:rFonts w:hint="eastAsia"/>
                <w:bCs/>
                <w:szCs w:val="21"/>
              </w:rPr>
              <w:t>液力变速器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杭州前进齿轮箱集团股份有限公司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戴  虎、徐  军、李吉祥、施金芳、施成荣、汪勤峰、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鲍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TLU-A</w:t>
            </w:r>
            <w:r w:rsidRPr="00537C53">
              <w:rPr>
                <w:rFonts w:hint="eastAsia"/>
                <w:bCs/>
                <w:szCs w:val="21"/>
              </w:rPr>
              <w:t>型超声水表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F3F34">
              <w:rPr>
                <w:rFonts w:ascii="宋体" w:cs="宋体" w:hint="eastAsia"/>
                <w:kern w:val="0"/>
                <w:sz w:val="22"/>
              </w:rPr>
              <w:t>浙江天信仪表</w:t>
            </w:r>
            <w:r w:rsidR="00CD5425">
              <w:rPr>
                <w:rFonts w:asci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BF3F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丁忠瓦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 xml:space="preserve">、王秋宏、黄通泉、洪永谊、金  </w:t>
            </w:r>
            <w:proofErr w:type="gramStart"/>
            <w:r w:rsidRPr="00BF3F34">
              <w:rPr>
                <w:rFonts w:ascii="宋体" w:cs="宋体" w:hint="eastAsia"/>
                <w:kern w:val="0"/>
                <w:sz w:val="22"/>
              </w:rPr>
              <w:t>瓯</w:t>
            </w:r>
            <w:proofErr w:type="gramEnd"/>
            <w:r w:rsidRPr="00BF3F34">
              <w:rPr>
                <w:rFonts w:ascii="宋体" w:cs="宋体" w:hint="eastAsia"/>
                <w:kern w:val="0"/>
                <w:sz w:val="22"/>
              </w:rPr>
              <w:t>、应颂东、欧阳亮亮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683AC5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数控智能闭式多点压力机系列研制及产业化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浙江易锻精密机械有限公司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梅碧舟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、王晓东、郭洪昌、卢立全、张刚强、孙静燕、魏贤达、蔡文忠、王  达、余  江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D16D04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683AC5">
        <w:trPr>
          <w:trHeight w:val="1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大型石油化工行业用智能控制超低温撑开式球面闸阀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浙江石化阀门有限公司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 xml:space="preserve">苏荆攀、金  虎、吴怀敏、王忠渊、项  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炜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、薛红权、王忠淼、章苗苗、黄家巧、谷辽勇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683AC5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电动汽车电机轴承动态承载性能试验方法研究与模拟台架研发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浙江省机电设计研究院有限公司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 xml:space="preserve">张  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斌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 xml:space="preserve">、章有良、蔡丽萍、黄海军、阎昌春、程  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巍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、钱  坤、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蒋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 xml:space="preserve">  恒、王晓东、任  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中轻型高强度万向节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万向钱潮股份有限公司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叶连强、高天芬、牛  杰、李红儿、董小忠、王晓华、严国平、俞国恩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聚光科技青山湖科技城智慧</w:t>
            </w:r>
            <w:proofErr w:type="gramStart"/>
            <w:r w:rsidRPr="00537C53">
              <w:rPr>
                <w:rFonts w:hint="eastAsia"/>
                <w:bCs/>
                <w:szCs w:val="21"/>
              </w:rPr>
              <w:t>物联科技</w:t>
            </w:r>
            <w:proofErr w:type="gramEnd"/>
            <w:r w:rsidRPr="00537C53">
              <w:rPr>
                <w:rFonts w:hint="eastAsia"/>
                <w:bCs/>
                <w:szCs w:val="21"/>
              </w:rPr>
              <w:t>产业园</w:t>
            </w:r>
            <w:r w:rsidRPr="00537C53">
              <w:rPr>
                <w:rFonts w:hint="eastAsia"/>
                <w:bCs/>
                <w:szCs w:val="21"/>
              </w:rPr>
              <w:t>(</w:t>
            </w:r>
            <w:r w:rsidRPr="00537C53">
              <w:rPr>
                <w:rFonts w:hint="eastAsia"/>
                <w:bCs/>
                <w:szCs w:val="21"/>
              </w:rPr>
              <w:t>一期</w:t>
            </w:r>
            <w:r w:rsidRPr="00537C53">
              <w:rPr>
                <w:rFonts w:hint="eastAsia"/>
                <w:bCs/>
                <w:szCs w:val="21"/>
              </w:rPr>
              <w:t>)</w:t>
            </w:r>
            <w:r w:rsidRPr="00537C53">
              <w:rPr>
                <w:rFonts w:hint="eastAsia"/>
                <w:bCs/>
                <w:szCs w:val="21"/>
              </w:rPr>
              <w:t>项目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中国联合工程有限公司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 xml:space="preserve">方  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晔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、张  敏、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鄢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磊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、胡益鑫、陈  杰、林利民、吴寒冰、韩  霞、叶家喜、肖  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683AC5">
        <w:trPr>
          <w:trHeight w:val="1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NB-</w:t>
            </w:r>
            <w:proofErr w:type="spellStart"/>
            <w:r w:rsidRPr="00537C53">
              <w:rPr>
                <w:rFonts w:hint="eastAsia"/>
                <w:bCs/>
                <w:szCs w:val="21"/>
              </w:rPr>
              <w:t>IoT</w:t>
            </w:r>
            <w:proofErr w:type="spellEnd"/>
            <w:r w:rsidRPr="00537C53">
              <w:rPr>
                <w:rFonts w:hint="eastAsia"/>
                <w:bCs/>
                <w:szCs w:val="21"/>
              </w:rPr>
              <w:t>智能水表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宁波水表（集团）股份有限公司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陈富光、娄嘉骏、陈良勇、张裕松、徐  亮、裘  晨、毛德兴、汪芳君、陈海华、沈业琴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NXZ-125</w:t>
            </w:r>
            <w:r w:rsidRPr="00537C53">
              <w:rPr>
                <w:rFonts w:hint="eastAsia"/>
                <w:bCs/>
                <w:szCs w:val="21"/>
              </w:rPr>
              <w:t>、</w:t>
            </w:r>
            <w:r w:rsidRPr="00537C53">
              <w:rPr>
                <w:rFonts w:hint="eastAsia"/>
                <w:bCs/>
                <w:szCs w:val="21"/>
              </w:rPr>
              <w:t>250</w:t>
            </w:r>
            <w:r w:rsidRPr="00537C53">
              <w:rPr>
                <w:rFonts w:hint="eastAsia"/>
                <w:bCs/>
                <w:szCs w:val="21"/>
              </w:rPr>
              <w:t>、</w:t>
            </w:r>
            <w:r w:rsidRPr="00537C53">
              <w:rPr>
                <w:rFonts w:hint="eastAsia"/>
                <w:bCs/>
                <w:szCs w:val="21"/>
              </w:rPr>
              <w:t>630</w:t>
            </w:r>
            <w:r w:rsidRPr="00537C53">
              <w:rPr>
                <w:rFonts w:hint="eastAsia"/>
                <w:bCs/>
                <w:szCs w:val="21"/>
              </w:rPr>
              <w:t>自动转换开关电器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浙江正泰电器股份有限公司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郭德鑫、黄文体、邵登峰、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吕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 xml:space="preserve">  欣、 黄  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甫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、黄元汶、洪诗长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新一代用于智能电网的远程控制智能快速切换型自动转换开关电器</w:t>
            </w:r>
            <w:r w:rsidRPr="00537C53">
              <w:rPr>
                <w:rFonts w:hint="eastAsia"/>
                <w:bCs/>
                <w:szCs w:val="21"/>
              </w:rPr>
              <w:t>HSQ6c-63</w:t>
            </w:r>
            <w:r w:rsidRPr="00537C53">
              <w:rPr>
                <w:rFonts w:hint="eastAsia"/>
                <w:bCs/>
                <w:szCs w:val="21"/>
              </w:rPr>
              <w:t>系列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杭州之江开关股份有限公司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 xml:space="preserve">陈佳成、简美加、戴水东、仲  超、金  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鑫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、柏华东、李月军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电子换相无刷直流电机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杭州微光电子股份有限公司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冯厚攀、周  楠、刘海平、高竹发、王晓伟、陈华平、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俞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 xml:space="preserve">  翔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0C2A5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厦门宏发电声股份有限公司海</w:t>
            </w:r>
            <w:proofErr w:type="gramStart"/>
            <w:r w:rsidRPr="00537C53">
              <w:rPr>
                <w:rFonts w:hint="eastAsia"/>
                <w:bCs/>
                <w:szCs w:val="21"/>
              </w:rPr>
              <w:t>沧</w:t>
            </w:r>
            <w:proofErr w:type="gramEnd"/>
            <w:r w:rsidRPr="00537C53">
              <w:rPr>
                <w:rFonts w:hint="eastAsia"/>
                <w:bCs/>
                <w:szCs w:val="21"/>
              </w:rPr>
              <w:t>工业园项目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中国联合工程有限公司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 xml:space="preserve">高  涛、郭伟华、沈瑞宏、蔡建平、匡中付、魏  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炜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、张立平、田相合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CKW40</w:t>
            </w:r>
            <w:r w:rsidRPr="00537C53">
              <w:rPr>
                <w:rFonts w:hint="eastAsia"/>
                <w:bCs/>
                <w:szCs w:val="21"/>
              </w:rPr>
              <w:t>超精密刀塔式线轨数控车床项目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浙江金火科技实业有限公司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韩瑞祥、田志福、楼  杰、王  强、陈凌芬、赵家强、洪学斌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高性能前移式叉车关键技术研发及应用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杭叉集团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 xml:space="preserve">张晓录、胡菊云、汪怀宇、钱  毅、俞建良、陈  俊、汪  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瑛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BF56D4">
              <w:rPr>
                <w:rFonts w:hint="eastAsia"/>
                <w:bCs/>
                <w:szCs w:val="21"/>
              </w:rPr>
              <w:t>GZ</w:t>
            </w:r>
            <w:r w:rsidRPr="00BF56D4">
              <w:rPr>
                <w:rFonts w:hint="eastAsia"/>
                <w:bCs/>
                <w:szCs w:val="21"/>
              </w:rPr>
              <w:t>系列轮对车轴高效重载智能锯切专用装备研发及产业化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浙江晨雕机械有限公司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卢建飞、吕建森、卢建华、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竺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绿园、张  豪、梅兴坤、张小杰、周意朝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智能数控电机换向器生产线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瑞安市博宇电器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 xml:space="preserve">黄小红、黄  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煌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、阮万如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EM48</w:t>
            </w:r>
            <w:r w:rsidRPr="00537C53">
              <w:rPr>
                <w:rFonts w:hint="eastAsia"/>
                <w:bCs/>
                <w:szCs w:val="21"/>
              </w:rPr>
              <w:t>系统集成控制电机系统关键技术研究及产业化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卧龙电气驱动集团股份有限公司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祝国成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、姜  泽、俞益锋、金云川、魏君燕、徐嘉瑾、杜荣法、苏阳阳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</w:p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硬密封调节型</w:t>
            </w:r>
            <w:proofErr w:type="gramStart"/>
            <w:r w:rsidRPr="00537C53">
              <w:rPr>
                <w:rFonts w:hint="eastAsia"/>
                <w:bCs/>
                <w:szCs w:val="21"/>
              </w:rPr>
              <w:t>高磅级大</w:t>
            </w:r>
            <w:proofErr w:type="gramEnd"/>
            <w:r w:rsidRPr="00537C53">
              <w:rPr>
                <w:rFonts w:hint="eastAsia"/>
                <w:bCs/>
                <w:szCs w:val="21"/>
              </w:rPr>
              <w:t>口径平板闸阀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保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一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集团有限公司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 xml:space="preserve">张晓忠、夏胜建、张晓夏、张晓秋、陈佑军、王  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璐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传统制造产业工业机器人智能装配线设计与集成技术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浙江万向精工有限公司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潘文标、陈伟军、周  旭、萧月夫、王建华、</w:t>
            </w: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郭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 xml:space="preserve">  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高速悬浮小凸轮塑料圆织机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雁峰集团有限公司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陈志淡、邹虎生、陈卫国、陈崇斌、陈洁清、叶荣成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污泥一体化电渗透隔膜压滤脱水技术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兴源环境科技股份有限公司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许生军、杨彦飞、李  洁、戴佳亮、郑敬超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537C53">
              <w:rPr>
                <w:rFonts w:hint="eastAsia"/>
                <w:bCs/>
                <w:szCs w:val="21"/>
              </w:rPr>
              <w:t>SK82</w:t>
            </w:r>
            <w:r w:rsidRPr="00537C53">
              <w:rPr>
                <w:rFonts w:hint="eastAsia"/>
                <w:bCs/>
                <w:szCs w:val="21"/>
              </w:rPr>
              <w:t>转台专用减速机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浙江顺天传动科技股份有限公司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0A2734">
              <w:rPr>
                <w:rFonts w:ascii="宋体" w:cs="宋体" w:hint="eastAsia"/>
                <w:kern w:val="0"/>
                <w:sz w:val="22"/>
              </w:rPr>
              <w:t>厉天龙</w:t>
            </w:r>
            <w:proofErr w:type="gramEnd"/>
            <w:r w:rsidRPr="000A2734">
              <w:rPr>
                <w:rFonts w:ascii="宋体" w:cs="宋体" w:hint="eastAsia"/>
                <w:kern w:val="0"/>
                <w:sz w:val="22"/>
              </w:rPr>
              <w:t>、项湖州、项益友、邹金龙、程德和、陈建飞、蒋振雷、朱焱刚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BF56D4">
              <w:rPr>
                <w:rFonts w:hint="eastAsia"/>
                <w:bCs/>
                <w:szCs w:val="21"/>
              </w:rPr>
              <w:t>基于互联互通的用户端电器元件数字化车间建设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杭州之江开关股份有限公司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0A2734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A2734">
              <w:rPr>
                <w:rFonts w:ascii="宋体" w:cs="宋体" w:hint="eastAsia"/>
                <w:kern w:val="0"/>
                <w:sz w:val="22"/>
              </w:rPr>
              <w:t>陈佳成、姚立锋、戴水东、仲  超、沈  建、孙钢洪、袁迪飞、李  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0C2A59" w:rsidRDefault="00A84BA9" w:rsidP="00A84BA9">
            <w:pPr>
              <w:jc w:val="center"/>
              <w:rPr>
                <w:bCs/>
                <w:szCs w:val="21"/>
              </w:rPr>
            </w:pPr>
            <w:r w:rsidRPr="00BF56D4">
              <w:rPr>
                <w:rFonts w:hint="eastAsia"/>
                <w:bCs/>
                <w:szCs w:val="21"/>
              </w:rPr>
              <w:t>浙江惠远生物科技有限公司二期扩建项目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中国联合工程有限公司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陈祖雄、郑  猛、张明锋、陈红斌、韦文兵、聂复礼、王军伟、俞凌涛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BF56D4">
              <w:rPr>
                <w:rFonts w:hint="eastAsia"/>
                <w:bCs/>
                <w:szCs w:val="21"/>
              </w:rPr>
              <w:t>一种车用多档位机械式变速箱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浙江中柴机器有限公司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何孟兴、姚杭杭、龚再清、徐锦潮、潘路峰、陈瑞枫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BF56D4">
              <w:rPr>
                <w:rFonts w:hint="eastAsia"/>
                <w:bCs/>
                <w:szCs w:val="21"/>
              </w:rPr>
              <w:t>智能低压综合配电箱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红光电气集团有限公司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林中华、闻  敏、王  莹、林  瑶、杨泉峰、陈伟卫、丁科威、王长安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BF56D4">
              <w:rPr>
                <w:rFonts w:hint="eastAsia"/>
                <w:bCs/>
                <w:szCs w:val="21"/>
              </w:rPr>
              <w:t>HLJ904a-LJ-142</w:t>
            </w:r>
            <w:r w:rsidRPr="00BF56D4">
              <w:rPr>
                <w:rFonts w:hint="eastAsia"/>
                <w:bCs/>
                <w:szCs w:val="21"/>
              </w:rPr>
              <w:t>水轮发电机组的研发及产业化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浙江金轮机电实业有限公司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孙  华、徐泽强、余剑鸿、张东东、朱春龙、</w:t>
            </w: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蒋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 xml:space="preserve">  顺、祝成越、陶建洋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BF56D4">
              <w:rPr>
                <w:rFonts w:hint="eastAsia"/>
                <w:bCs/>
                <w:szCs w:val="21"/>
              </w:rPr>
              <w:t>JSCJ</w:t>
            </w:r>
            <w:r w:rsidRPr="00BF56D4">
              <w:rPr>
                <w:rFonts w:hint="eastAsia"/>
                <w:bCs/>
                <w:szCs w:val="21"/>
              </w:rPr>
              <w:t>水泥工业超净排放袋式除尘技术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洁华控股股份有限公司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 xml:space="preserve">钱  </w:t>
            </w: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烨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>、顾利定、孙  立、贝娟玉、贾瑞文、朱  燕、戴新杰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BF56D4">
              <w:rPr>
                <w:rFonts w:hint="eastAsia"/>
                <w:bCs/>
                <w:szCs w:val="21"/>
              </w:rPr>
              <w:t>杭州哈尔斯工业园建设项目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浙江省机电设计研究院有限公司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孙惠民、田金波、张茂来、潘波涌、卢振刚、黄华波、陈伟君、钱增伟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BF56D4">
              <w:rPr>
                <w:rFonts w:hint="eastAsia"/>
                <w:bCs/>
                <w:szCs w:val="21"/>
              </w:rPr>
              <w:t>多级控温调湿谷物冷却机组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浙江青风环境股份有限公司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温素珍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>、</w:t>
            </w: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袁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 xml:space="preserve">  杰、金阿龙、周德强、</w:t>
            </w: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邱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 xml:space="preserve">  辉、向延勇、刘斌斌、戴陈渲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减压阀连续运行寿命试验方法及应用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浙江省泵阀产品质量检验中心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王</w:t>
            </w: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一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>翔、陈敬秒、金靖斌、张  帆、缪克在、陈</w:t>
            </w: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丐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>荣、陈振兴、朱晓</w:t>
            </w: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上汽通用</w:t>
            </w:r>
            <w:r w:rsidRPr="00665EC8">
              <w:rPr>
                <w:rFonts w:hint="eastAsia"/>
                <w:bCs/>
                <w:szCs w:val="21"/>
              </w:rPr>
              <w:t>K256</w:t>
            </w:r>
            <w:r w:rsidRPr="00665EC8">
              <w:rPr>
                <w:rFonts w:hint="eastAsia"/>
                <w:bCs/>
                <w:szCs w:val="21"/>
              </w:rPr>
              <w:t>带控制面板及</w:t>
            </w:r>
            <w:r w:rsidRPr="00665EC8">
              <w:rPr>
                <w:rFonts w:hint="eastAsia"/>
                <w:bCs/>
                <w:szCs w:val="21"/>
              </w:rPr>
              <w:t>LCD</w:t>
            </w:r>
            <w:r w:rsidRPr="00665EC8">
              <w:rPr>
                <w:rFonts w:hint="eastAsia"/>
                <w:bCs/>
                <w:szCs w:val="21"/>
              </w:rPr>
              <w:t>显示的空调控制器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温州长江汽车电子有限公司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林尚栋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>、张立新、叶增鸿、黄庆达、黄成发、严胜义、彭时翔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KL108</w:t>
            </w:r>
            <w:r w:rsidRPr="00665EC8">
              <w:rPr>
                <w:rFonts w:hint="eastAsia"/>
                <w:bCs/>
                <w:szCs w:val="21"/>
              </w:rPr>
              <w:t>大功率石墨靶</w:t>
            </w:r>
            <w:r w:rsidRPr="00665EC8">
              <w:rPr>
                <w:rFonts w:hint="eastAsia"/>
                <w:bCs/>
                <w:szCs w:val="21"/>
              </w:rPr>
              <w:t>X</w:t>
            </w:r>
            <w:r w:rsidRPr="00665EC8">
              <w:rPr>
                <w:rFonts w:hint="eastAsia"/>
                <w:bCs/>
                <w:szCs w:val="21"/>
              </w:rPr>
              <w:t>射线管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杭州</w:t>
            </w: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凯龙医疗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>器械有限公司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许戴炜、COLOMBO ALMO、孙晨斌、舒春根、宣少锋、向成林、杨和汶、朱林华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空气动力结构车轮开发及其智能制造应用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浙江万丰奥威汽轮股份有限公司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童胜坤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>、章孟军、孙健前、王少军、王沛忠、</w:t>
            </w: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俞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磊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>、李新兵、吴少英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杭州永</w:t>
            </w:r>
            <w:proofErr w:type="gramStart"/>
            <w:r w:rsidRPr="00665EC8">
              <w:rPr>
                <w:rFonts w:hint="eastAsia"/>
                <w:bCs/>
                <w:szCs w:val="21"/>
              </w:rPr>
              <w:t>特</w:t>
            </w:r>
            <w:proofErr w:type="gramEnd"/>
            <w:r w:rsidRPr="00665EC8">
              <w:rPr>
                <w:rFonts w:hint="eastAsia"/>
                <w:bCs/>
                <w:szCs w:val="21"/>
              </w:rPr>
              <w:t>电缆有限公司年产</w:t>
            </w:r>
            <w:r w:rsidRPr="00665EC8">
              <w:rPr>
                <w:rFonts w:hint="eastAsia"/>
                <w:bCs/>
                <w:szCs w:val="21"/>
              </w:rPr>
              <w:t>38000km</w:t>
            </w:r>
            <w:r w:rsidRPr="00665EC8">
              <w:rPr>
                <w:rFonts w:hint="eastAsia"/>
                <w:bCs/>
                <w:szCs w:val="21"/>
              </w:rPr>
              <w:t>特种电缆生产基地项目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浙江省机电设计研究院有限公司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刘  涛、谢星韡、孙惠民、卢振刚、潘波涌、应  科、黄华波、陈伟君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0C2A5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开关设备远程监测系统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浙江开关厂有限公司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吕晓蓉、沈建位、陈伯荣、黄晓霞、苏伟民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ZTYBGF-SXD</w:t>
            </w:r>
            <w:r w:rsidRPr="00665EC8">
              <w:rPr>
                <w:rFonts w:hint="eastAsia"/>
                <w:bCs/>
                <w:szCs w:val="21"/>
              </w:rPr>
              <w:t>型家庭屋顶光伏专用并网计量箱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浙江正泰仪器仪表有限责任公司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 xml:space="preserve">蒋紫松、丁  振、李  明、刘  </w:t>
            </w: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浩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>、尹祖成、王亚平、童旭芬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proofErr w:type="gramStart"/>
            <w:r w:rsidRPr="00665EC8">
              <w:rPr>
                <w:rFonts w:hint="eastAsia"/>
                <w:bCs/>
                <w:szCs w:val="21"/>
              </w:rPr>
              <w:t>圣力科</w:t>
            </w:r>
            <w:proofErr w:type="gramEnd"/>
            <w:r w:rsidRPr="00665EC8">
              <w:rPr>
                <w:rFonts w:hint="eastAsia"/>
                <w:bCs/>
                <w:szCs w:val="21"/>
              </w:rPr>
              <w:t>装全自动锁具装配机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21696">
              <w:rPr>
                <w:rFonts w:ascii="宋体" w:cs="宋体" w:hint="eastAsia"/>
                <w:kern w:val="0"/>
                <w:sz w:val="22"/>
              </w:rPr>
              <w:t>浙江浦江圣力工贸有限公司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21696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321696">
              <w:rPr>
                <w:rFonts w:ascii="宋体" w:cs="宋体" w:hint="eastAsia"/>
                <w:kern w:val="0"/>
                <w:sz w:val="22"/>
              </w:rPr>
              <w:t>宣黎建</w:t>
            </w:r>
            <w:proofErr w:type="gramEnd"/>
            <w:r w:rsidRPr="00321696">
              <w:rPr>
                <w:rFonts w:ascii="宋体" w:cs="宋体" w:hint="eastAsia"/>
                <w:kern w:val="0"/>
                <w:sz w:val="22"/>
              </w:rPr>
              <w:t>、宣功建、贾俊华、宣益洛、江  健、李建辉、郭建镇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683AC5">
        <w:trPr>
          <w:trHeight w:val="1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凸度值超过</w:t>
            </w:r>
            <w:r w:rsidRPr="00665EC8">
              <w:rPr>
                <w:rFonts w:hint="eastAsia"/>
                <w:bCs/>
                <w:szCs w:val="21"/>
              </w:rPr>
              <w:t>0.08mm</w:t>
            </w:r>
            <w:r w:rsidRPr="00665EC8">
              <w:rPr>
                <w:rFonts w:hint="eastAsia"/>
                <w:bCs/>
                <w:szCs w:val="21"/>
              </w:rPr>
              <w:t>的大凸度对数曲线风电圆柱滚子</w:t>
            </w:r>
            <w:r w:rsidRPr="00665EC8">
              <w:rPr>
                <w:rFonts w:hint="eastAsia"/>
                <w:bCs/>
                <w:szCs w:val="21"/>
              </w:rPr>
              <w:t>60-00750V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浙江五洲新春集团股份有限公司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50440C" w:rsidRDefault="003F6FA0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梁贵林、何城成、文绪明、许伟慧、陈帅英、张  萌、程  坤、周  卿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基于物联网的声速测定仪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杭州大华仪器制造有限公司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王  震、覃爱民、郑  捷、蔡云雪、吕宇楠、徐燚</w:t>
            </w:r>
            <w:proofErr w:type="gramStart"/>
            <w:r w:rsidRPr="003F6FA0">
              <w:rPr>
                <w:rFonts w:ascii="宋体" w:cs="宋体" w:hint="eastAsia"/>
                <w:kern w:val="0"/>
                <w:sz w:val="22"/>
              </w:rPr>
              <w:t>灿</w:t>
            </w:r>
            <w:proofErr w:type="gramEnd"/>
            <w:r w:rsidRPr="003F6FA0">
              <w:rPr>
                <w:rFonts w:ascii="宋体" w:cs="宋体" w:hint="eastAsia"/>
                <w:kern w:val="0"/>
                <w:sz w:val="22"/>
              </w:rPr>
              <w:t>、陈  俊、陈  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B45EDC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DHC-730</w:t>
            </w:r>
            <w:proofErr w:type="gramStart"/>
            <w:r w:rsidRPr="00665EC8">
              <w:rPr>
                <w:rFonts w:hint="eastAsia"/>
                <w:bCs/>
                <w:szCs w:val="21"/>
              </w:rPr>
              <w:t>型碟式</w:t>
            </w:r>
            <w:proofErr w:type="gramEnd"/>
            <w:r w:rsidRPr="00665EC8">
              <w:rPr>
                <w:rFonts w:hint="eastAsia"/>
                <w:bCs/>
                <w:szCs w:val="21"/>
              </w:rPr>
              <w:t>分离机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浙江轻机离心机制造有限公司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 xml:space="preserve">吴将天、陆  </w:t>
            </w:r>
            <w:proofErr w:type="gramStart"/>
            <w:r w:rsidRPr="003F6FA0">
              <w:rPr>
                <w:rFonts w:ascii="宋体" w:cs="宋体" w:hint="eastAsia"/>
                <w:kern w:val="0"/>
                <w:sz w:val="22"/>
              </w:rPr>
              <w:t>斌</w:t>
            </w:r>
            <w:proofErr w:type="gramEnd"/>
            <w:r w:rsidRPr="003F6FA0">
              <w:rPr>
                <w:rFonts w:ascii="宋体" w:cs="宋体" w:hint="eastAsia"/>
                <w:kern w:val="0"/>
                <w:sz w:val="22"/>
              </w:rPr>
              <w:t xml:space="preserve">、吕丽珍、吕卓健、吴月仙、杨  </w:t>
            </w:r>
            <w:proofErr w:type="gramStart"/>
            <w:r w:rsidRPr="003F6FA0">
              <w:rPr>
                <w:rFonts w:ascii="宋体" w:cs="宋体" w:hint="eastAsia"/>
                <w:kern w:val="0"/>
                <w:sz w:val="22"/>
              </w:rPr>
              <w:t>澈</w:t>
            </w:r>
            <w:proofErr w:type="gramEnd"/>
            <w:r w:rsidRPr="003F6FA0">
              <w:rPr>
                <w:rFonts w:ascii="宋体" w:cs="宋体" w:hint="eastAsia"/>
                <w:kern w:val="0"/>
                <w:sz w:val="22"/>
              </w:rPr>
              <w:t>、余永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新型挂车制动阀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瑞立集团瑞安汽车零部件有限公司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李传武、王鲜艳、史延涛、陈崇转、胡建胜、辛基群、王  伟、林志生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proofErr w:type="gramStart"/>
            <w:r w:rsidRPr="00665EC8">
              <w:rPr>
                <w:rFonts w:hint="eastAsia"/>
                <w:bCs/>
                <w:szCs w:val="21"/>
              </w:rPr>
              <w:t>单向防弯重载</w:t>
            </w:r>
            <w:proofErr w:type="gramEnd"/>
            <w:r w:rsidRPr="00665EC8">
              <w:rPr>
                <w:rFonts w:hint="eastAsia"/>
                <w:bCs/>
                <w:szCs w:val="21"/>
              </w:rPr>
              <w:t>型梯级链条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杭州自强链传动有限公司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王  胜、罗香彬、舒向东、汪  希、冯建忠、丁天明、林国春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智能环保</w:t>
            </w:r>
            <w:proofErr w:type="gramStart"/>
            <w:r w:rsidRPr="00665EC8">
              <w:rPr>
                <w:rFonts w:hint="eastAsia"/>
                <w:bCs/>
                <w:szCs w:val="21"/>
              </w:rPr>
              <w:t>涂装轮研发</w:t>
            </w:r>
            <w:proofErr w:type="gramEnd"/>
            <w:r w:rsidRPr="00665EC8">
              <w:rPr>
                <w:rFonts w:hint="eastAsia"/>
                <w:bCs/>
                <w:szCs w:val="21"/>
              </w:rPr>
              <w:t>及产业化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浙江万丰摩轮有限公司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刘建平、吕允刚、胡成博、俞鑫彬、竹杨娜、邓乾昆、朱贤忠、</w:t>
            </w:r>
            <w:proofErr w:type="gramStart"/>
            <w:r w:rsidRPr="003F6FA0">
              <w:rPr>
                <w:rFonts w:ascii="宋体" w:cs="宋体" w:hint="eastAsia"/>
                <w:kern w:val="0"/>
                <w:sz w:val="22"/>
              </w:rPr>
              <w:t>竺灿</w:t>
            </w:r>
            <w:proofErr w:type="gramEnd"/>
            <w:r w:rsidRPr="003F6FA0">
              <w:rPr>
                <w:rFonts w:ascii="宋体" w:cs="宋体" w:hint="eastAsia"/>
                <w:kern w:val="0"/>
                <w:sz w:val="22"/>
              </w:rPr>
              <w:t>生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混合式步进电机位置伺服控制关键技术研发及产业化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浙江机电职业技术学院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3F6FA0">
              <w:rPr>
                <w:rFonts w:ascii="宋体" w:cs="宋体" w:hint="eastAsia"/>
                <w:kern w:val="0"/>
                <w:sz w:val="22"/>
              </w:rPr>
              <w:t>颜</w:t>
            </w:r>
            <w:proofErr w:type="gramEnd"/>
            <w:r w:rsidRPr="003F6FA0">
              <w:rPr>
                <w:rFonts w:ascii="宋体" w:cs="宋体" w:hint="eastAsia"/>
                <w:kern w:val="0"/>
                <w:sz w:val="22"/>
              </w:rPr>
              <w:t>建军、金文兵、刘哲纬、胡维庆、顾晓峰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HSM6E-250</w:t>
            </w:r>
            <w:r w:rsidRPr="00665EC8">
              <w:rPr>
                <w:rFonts w:hint="eastAsia"/>
                <w:bCs/>
                <w:szCs w:val="21"/>
              </w:rPr>
              <w:t>电子式塑料外壳式断路器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杭州之江开关股份有限公司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 xml:space="preserve">洪黎欢、魏  </w:t>
            </w:r>
            <w:proofErr w:type="gramStart"/>
            <w:r w:rsidRPr="003F6FA0">
              <w:rPr>
                <w:rFonts w:ascii="宋体" w:cs="宋体" w:hint="eastAsia"/>
                <w:kern w:val="0"/>
                <w:sz w:val="22"/>
              </w:rPr>
              <w:t>溧</w:t>
            </w:r>
            <w:proofErr w:type="gramEnd"/>
            <w:r w:rsidRPr="003F6FA0">
              <w:rPr>
                <w:rFonts w:ascii="宋体" w:cs="宋体" w:hint="eastAsia"/>
                <w:kern w:val="0"/>
                <w:sz w:val="22"/>
              </w:rPr>
              <w:t>、田中义、赵海峰、颜凯强、刘国军、王海峰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GSN3-12</w:t>
            </w:r>
            <w:r w:rsidRPr="00665EC8">
              <w:rPr>
                <w:rFonts w:hint="eastAsia"/>
                <w:bCs/>
                <w:szCs w:val="21"/>
              </w:rPr>
              <w:t>气体绝缘金属封闭开关设备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库柏（宁波）电气有限公司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李  玲、陈志校、沈忠威、范承勇、沈金祥、胡  标、许汉斌、应  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0C2A5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CEC-12</w:t>
            </w:r>
            <w:r w:rsidRPr="00665EC8">
              <w:rPr>
                <w:rFonts w:hint="eastAsia"/>
                <w:bCs/>
                <w:szCs w:val="21"/>
              </w:rPr>
              <w:t>户内高压交流真空接触器</w:t>
            </w:r>
            <w:r w:rsidRPr="00665EC8">
              <w:rPr>
                <w:rFonts w:hint="eastAsia"/>
                <w:bCs/>
                <w:szCs w:val="21"/>
              </w:rPr>
              <w:t xml:space="preserve"> CEC/F-12</w:t>
            </w:r>
            <w:r w:rsidRPr="00665EC8">
              <w:rPr>
                <w:rFonts w:hint="eastAsia"/>
                <w:bCs/>
                <w:szCs w:val="21"/>
              </w:rPr>
              <w:t>户内高压交流真空接触器</w:t>
            </w:r>
            <w:r w:rsidRPr="00665EC8">
              <w:rPr>
                <w:rFonts w:hint="eastAsia"/>
                <w:bCs/>
                <w:szCs w:val="21"/>
              </w:rPr>
              <w:t>-</w:t>
            </w:r>
            <w:r w:rsidRPr="00665EC8">
              <w:rPr>
                <w:rFonts w:hint="eastAsia"/>
                <w:bCs/>
                <w:szCs w:val="21"/>
              </w:rPr>
              <w:t>熔断器组合电器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库柏（宁波）电气有限公司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周  文、沈忠威、杨  和、薛宏图、胡  标、沈秀峰、罗陈欢、郑建康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汽车柴油发动机电控</w:t>
            </w:r>
            <w:proofErr w:type="gramStart"/>
            <w:r w:rsidRPr="00665EC8">
              <w:rPr>
                <w:rFonts w:hint="eastAsia"/>
                <w:bCs/>
                <w:szCs w:val="21"/>
              </w:rPr>
              <w:t>高压共轨喷油泵凸轮</w:t>
            </w:r>
            <w:proofErr w:type="gramEnd"/>
            <w:r w:rsidRPr="00665EC8">
              <w:rPr>
                <w:rFonts w:hint="eastAsia"/>
                <w:bCs/>
                <w:szCs w:val="21"/>
              </w:rPr>
              <w:t>轴的研发及产业化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浙江博星工贸有限公司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周康</w:t>
            </w:r>
            <w:proofErr w:type="gramStart"/>
            <w:r w:rsidRPr="003F6FA0">
              <w:rPr>
                <w:rFonts w:ascii="宋体" w:cs="宋体" w:hint="eastAsia"/>
                <w:kern w:val="0"/>
                <w:sz w:val="22"/>
              </w:rPr>
              <w:t>康</w:t>
            </w:r>
            <w:proofErr w:type="gramEnd"/>
            <w:r w:rsidRPr="003F6FA0">
              <w:rPr>
                <w:rFonts w:ascii="宋体" w:cs="宋体" w:hint="eastAsia"/>
                <w:kern w:val="0"/>
                <w:sz w:val="22"/>
              </w:rPr>
              <w:t>、徐刚强、胡火明、曹  毅、阚李近、王  军、叶明清、倪明亮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12kV</w:t>
            </w:r>
            <w:r w:rsidRPr="00665EC8">
              <w:rPr>
                <w:rFonts w:hint="eastAsia"/>
                <w:bCs/>
                <w:szCs w:val="21"/>
              </w:rPr>
              <w:t>户外高压交流跌落式熔断器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红光电气集团有限公司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BA5E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林中华、林柏阳、闻  敏、冯雨剑、王  莹、陈伟卫、秦少甫、黄仁安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电机热保护器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杭州</w:t>
            </w:r>
            <w:proofErr w:type="gramStart"/>
            <w:r w:rsidRPr="003F6FA0">
              <w:rPr>
                <w:rFonts w:ascii="宋体" w:cs="宋体" w:hint="eastAsia"/>
                <w:kern w:val="0"/>
                <w:sz w:val="22"/>
              </w:rPr>
              <w:t>星帅尔</w:t>
            </w:r>
            <w:proofErr w:type="gramEnd"/>
            <w:r w:rsidRPr="003F6FA0">
              <w:rPr>
                <w:rFonts w:ascii="宋体" w:cs="宋体" w:hint="eastAsia"/>
                <w:kern w:val="0"/>
                <w:sz w:val="22"/>
              </w:rPr>
              <w:t>电器股份有限公司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孙华民、孙  海、卢文成、陈晓强、范成钢、金志峰、陆  游、陈晓杭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汽车启停电机碳刷架</w:t>
            </w:r>
            <w:r w:rsidRPr="00665EC8">
              <w:rPr>
                <w:rFonts w:hint="eastAsia"/>
                <w:bCs/>
                <w:szCs w:val="21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瑞安市瑞</w:t>
            </w:r>
            <w:proofErr w:type="gramStart"/>
            <w:r w:rsidRPr="003F6FA0">
              <w:rPr>
                <w:rFonts w:ascii="宋体" w:cs="宋体" w:hint="eastAsia"/>
                <w:kern w:val="0"/>
                <w:sz w:val="22"/>
              </w:rPr>
              <w:t>鑫</w:t>
            </w:r>
            <w:proofErr w:type="gramEnd"/>
            <w:r w:rsidRPr="003F6FA0">
              <w:rPr>
                <w:rFonts w:ascii="宋体" w:cs="宋体" w:hint="eastAsia"/>
                <w:kern w:val="0"/>
                <w:sz w:val="22"/>
              </w:rPr>
              <w:t>电器有限公司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F6FA0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F6FA0">
              <w:rPr>
                <w:rFonts w:ascii="宋体" w:cs="宋体" w:hint="eastAsia"/>
                <w:kern w:val="0"/>
                <w:sz w:val="22"/>
              </w:rPr>
              <w:t>张瑞国、朱振华、高孙官、潘鸿雷、陈  辉、潘鸿勋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YE4-SPM-55KW-4P</w:t>
            </w:r>
            <w:r w:rsidRPr="00665EC8">
              <w:rPr>
                <w:rFonts w:hint="eastAsia"/>
                <w:bCs/>
                <w:szCs w:val="21"/>
              </w:rPr>
              <w:t>超</w:t>
            </w:r>
            <w:proofErr w:type="gramStart"/>
            <w:r w:rsidRPr="00665EC8">
              <w:rPr>
                <w:rFonts w:hint="eastAsia"/>
                <w:bCs/>
                <w:szCs w:val="21"/>
              </w:rPr>
              <w:t>超</w:t>
            </w:r>
            <w:proofErr w:type="gramEnd"/>
            <w:r w:rsidRPr="00665EC8">
              <w:rPr>
                <w:rFonts w:hint="eastAsia"/>
                <w:bCs/>
                <w:szCs w:val="21"/>
              </w:rPr>
              <w:t>高效自起动三相永磁同步电动机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153A5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153A5">
              <w:rPr>
                <w:rFonts w:ascii="宋体" w:cs="宋体" w:hint="eastAsia"/>
                <w:kern w:val="0"/>
                <w:sz w:val="22"/>
              </w:rPr>
              <w:t>浙江大高电机有限公司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153A5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3153A5">
              <w:rPr>
                <w:rFonts w:ascii="宋体" w:cs="宋体" w:hint="eastAsia"/>
                <w:kern w:val="0"/>
                <w:sz w:val="22"/>
              </w:rPr>
              <w:t>金阿水</w:t>
            </w:r>
            <w:proofErr w:type="gramEnd"/>
            <w:r w:rsidRPr="003153A5">
              <w:rPr>
                <w:rFonts w:ascii="宋体" w:cs="宋体" w:hint="eastAsia"/>
                <w:kern w:val="0"/>
                <w:sz w:val="22"/>
              </w:rPr>
              <w:t>、张安重、叶小卫、</w:t>
            </w:r>
            <w:proofErr w:type="gramStart"/>
            <w:r w:rsidRPr="003153A5">
              <w:rPr>
                <w:rFonts w:ascii="宋体" w:cs="宋体" w:hint="eastAsia"/>
                <w:kern w:val="0"/>
                <w:sz w:val="22"/>
              </w:rPr>
              <w:t>潘</w:t>
            </w:r>
            <w:proofErr w:type="gramEnd"/>
            <w:r w:rsidRPr="003153A5">
              <w:rPr>
                <w:rFonts w:ascii="宋体" w:cs="宋体" w:hint="eastAsia"/>
                <w:kern w:val="0"/>
                <w:sz w:val="22"/>
              </w:rPr>
              <w:t xml:space="preserve">  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Default="00A84BA9" w:rsidP="00A84B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Default="00A84BA9" w:rsidP="00A84BA9">
            <w:pPr>
              <w:jc w:val="center"/>
              <w:rPr>
                <w:bCs/>
                <w:szCs w:val="21"/>
              </w:rPr>
            </w:pPr>
            <w:r w:rsidRPr="00665EC8">
              <w:rPr>
                <w:rFonts w:hint="eastAsia"/>
                <w:bCs/>
                <w:szCs w:val="21"/>
              </w:rPr>
              <w:t>太阳能杀虫景观灯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153A5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153A5">
              <w:rPr>
                <w:rFonts w:ascii="宋体" w:cs="宋体" w:hint="eastAsia"/>
                <w:kern w:val="0"/>
                <w:sz w:val="22"/>
              </w:rPr>
              <w:t>德清科中杰生物科技有限公司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A9" w:rsidRPr="00B45EDC" w:rsidRDefault="003153A5" w:rsidP="00A84BA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153A5">
              <w:rPr>
                <w:rFonts w:ascii="宋体" w:cs="宋体" w:hint="eastAsia"/>
                <w:kern w:val="0"/>
                <w:sz w:val="22"/>
              </w:rPr>
              <w:t>杨根祥、蒋新星、</w:t>
            </w:r>
            <w:proofErr w:type="gramStart"/>
            <w:r w:rsidRPr="003153A5">
              <w:rPr>
                <w:rFonts w:ascii="宋体" w:cs="宋体" w:hint="eastAsia"/>
                <w:kern w:val="0"/>
                <w:sz w:val="22"/>
              </w:rPr>
              <w:t>潘</w:t>
            </w:r>
            <w:proofErr w:type="gramEnd"/>
            <w:r w:rsidRPr="003153A5">
              <w:rPr>
                <w:rFonts w:ascii="宋体" w:cs="宋体" w:hint="eastAsia"/>
                <w:kern w:val="0"/>
                <w:sz w:val="22"/>
              </w:rPr>
              <w:t xml:space="preserve">  红、</w:t>
            </w:r>
            <w:proofErr w:type="gramStart"/>
            <w:r w:rsidRPr="003153A5">
              <w:rPr>
                <w:rFonts w:ascii="宋体" w:cs="宋体" w:hint="eastAsia"/>
                <w:kern w:val="0"/>
                <w:sz w:val="22"/>
              </w:rPr>
              <w:t>姚</w:t>
            </w:r>
            <w:proofErr w:type="gramEnd"/>
            <w:r w:rsidRPr="003153A5">
              <w:rPr>
                <w:rFonts w:ascii="宋体" w:cs="宋体" w:hint="eastAsia"/>
                <w:kern w:val="0"/>
                <w:sz w:val="22"/>
              </w:rPr>
              <w:t xml:space="preserve">  峰、吴健康、余国兴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A9" w:rsidRPr="0061789D" w:rsidRDefault="00C57799" w:rsidP="00A84BA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</w:t>
            </w:r>
          </w:p>
        </w:tc>
      </w:tr>
      <w:tr w:rsidR="00A84BA9" w:rsidRPr="00CA2764" w:rsidTr="00CC0910">
        <w:trPr>
          <w:trHeight w:val="1230"/>
        </w:trPr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BA9" w:rsidRPr="00B45EDC" w:rsidRDefault="00A84BA9" w:rsidP="00C577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B45ED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   </w:t>
            </w:r>
          </w:p>
        </w:tc>
      </w:tr>
    </w:tbl>
    <w:p w:rsidR="00C6630D" w:rsidRDefault="00C6630D"/>
    <w:sectPr w:rsidR="00C6630D" w:rsidSect="00F82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2D" w:rsidRDefault="00BC6A2D" w:rsidP="003A2991">
      <w:r>
        <w:separator/>
      </w:r>
    </w:p>
  </w:endnote>
  <w:endnote w:type="continuationSeparator" w:id="0">
    <w:p w:rsidR="00BC6A2D" w:rsidRDefault="00BC6A2D" w:rsidP="003A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2D" w:rsidRDefault="00BC6A2D" w:rsidP="003A2991">
      <w:r>
        <w:separator/>
      </w:r>
    </w:p>
  </w:footnote>
  <w:footnote w:type="continuationSeparator" w:id="0">
    <w:p w:rsidR="00BC6A2D" w:rsidRDefault="00BC6A2D" w:rsidP="003A2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1108"/>
    <w:multiLevelType w:val="hybridMultilevel"/>
    <w:tmpl w:val="3878D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EDC"/>
    <w:rsid w:val="0005063C"/>
    <w:rsid w:val="00052DB8"/>
    <w:rsid w:val="000973AA"/>
    <w:rsid w:val="000A2734"/>
    <w:rsid w:val="000A524D"/>
    <w:rsid w:val="000D2A85"/>
    <w:rsid w:val="000E7BB2"/>
    <w:rsid w:val="000F64E3"/>
    <w:rsid w:val="0010037E"/>
    <w:rsid w:val="001A5D4E"/>
    <w:rsid w:val="001D2329"/>
    <w:rsid w:val="0021550B"/>
    <w:rsid w:val="002D2813"/>
    <w:rsid w:val="003153A5"/>
    <w:rsid w:val="00321696"/>
    <w:rsid w:val="00345D22"/>
    <w:rsid w:val="003A2991"/>
    <w:rsid w:val="003B4749"/>
    <w:rsid w:val="003F6FA0"/>
    <w:rsid w:val="003F7AC2"/>
    <w:rsid w:val="00404B4C"/>
    <w:rsid w:val="00477AAB"/>
    <w:rsid w:val="004A6DEC"/>
    <w:rsid w:val="004D4008"/>
    <w:rsid w:val="0050440C"/>
    <w:rsid w:val="00507879"/>
    <w:rsid w:val="005959F9"/>
    <w:rsid w:val="005A45AF"/>
    <w:rsid w:val="0061789D"/>
    <w:rsid w:val="006624F5"/>
    <w:rsid w:val="00683AC5"/>
    <w:rsid w:val="006C4CC7"/>
    <w:rsid w:val="006E70BA"/>
    <w:rsid w:val="007A44C2"/>
    <w:rsid w:val="007D43A2"/>
    <w:rsid w:val="007D490B"/>
    <w:rsid w:val="007D7360"/>
    <w:rsid w:val="007F2B82"/>
    <w:rsid w:val="008939B5"/>
    <w:rsid w:val="008D55A7"/>
    <w:rsid w:val="00A84BA9"/>
    <w:rsid w:val="00B45EDC"/>
    <w:rsid w:val="00BA5E31"/>
    <w:rsid w:val="00BC6A2D"/>
    <w:rsid w:val="00BD5BA3"/>
    <w:rsid w:val="00BF303B"/>
    <w:rsid w:val="00BF3F34"/>
    <w:rsid w:val="00C57799"/>
    <w:rsid w:val="00C6630D"/>
    <w:rsid w:val="00CA14B1"/>
    <w:rsid w:val="00CA2764"/>
    <w:rsid w:val="00CC0910"/>
    <w:rsid w:val="00CD5425"/>
    <w:rsid w:val="00D049F5"/>
    <w:rsid w:val="00D16D04"/>
    <w:rsid w:val="00D56DAA"/>
    <w:rsid w:val="00DB2C5D"/>
    <w:rsid w:val="00DB41ED"/>
    <w:rsid w:val="00E112A8"/>
    <w:rsid w:val="00E1774A"/>
    <w:rsid w:val="00E86890"/>
    <w:rsid w:val="00E930C9"/>
    <w:rsid w:val="00E95A07"/>
    <w:rsid w:val="00EA0F9A"/>
    <w:rsid w:val="00EA6AD1"/>
    <w:rsid w:val="00F1095B"/>
    <w:rsid w:val="00F3039D"/>
    <w:rsid w:val="00F82F6A"/>
    <w:rsid w:val="00FC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9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9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115CE-4DA9-4CFC-B8F2-D51FE048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723</Words>
  <Characters>4125</Characters>
  <Application>Microsoft Office Word</Application>
  <DocSecurity>0</DocSecurity>
  <Lines>34</Lines>
  <Paragraphs>9</Paragraphs>
  <ScaleCrop>false</ScaleCrop>
  <Company>微软中国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cp:lastPrinted>2020-10-26T04:01:00Z</cp:lastPrinted>
  <dcterms:created xsi:type="dcterms:W3CDTF">2020-10-26T03:07:00Z</dcterms:created>
  <dcterms:modified xsi:type="dcterms:W3CDTF">2020-10-27T05:53:00Z</dcterms:modified>
</cp:coreProperties>
</file>