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1E451" w14:textId="77777777" w:rsidR="00C327B8" w:rsidRPr="00C327B8" w:rsidRDefault="00C327B8" w:rsidP="00C327B8">
      <w:pPr>
        <w:jc w:val="center"/>
        <w:rPr>
          <w:rStyle w:val="title1"/>
          <w:rFonts w:ascii="仿宋" w:eastAsia="仿宋" w:hAnsi="仿宋"/>
          <w:b w:val="0"/>
          <w:color w:val="auto"/>
          <w:sz w:val="32"/>
          <w:szCs w:val="32"/>
        </w:rPr>
      </w:pPr>
      <w:r w:rsidRPr="00C327B8">
        <w:rPr>
          <w:rStyle w:val="title1"/>
          <w:rFonts w:ascii="仿宋" w:eastAsia="仿宋" w:hAnsi="仿宋"/>
          <w:color w:val="auto"/>
          <w:sz w:val="36"/>
          <w:szCs w:val="36"/>
        </w:rPr>
        <w:t>浙江省科学技术奖公示信息表</w:t>
      </w:r>
      <w:r w:rsidRPr="00C327B8">
        <w:rPr>
          <w:rStyle w:val="title1"/>
          <w:rFonts w:ascii="仿宋" w:eastAsia="仿宋" w:hAnsi="仿宋"/>
          <w:color w:val="auto"/>
          <w:sz w:val="32"/>
          <w:szCs w:val="32"/>
        </w:rPr>
        <w:t>（单位提名）</w:t>
      </w:r>
    </w:p>
    <w:p w14:paraId="6DB0DCBA" w14:textId="77777777" w:rsidR="00C327B8" w:rsidRPr="00DE7316" w:rsidRDefault="00C327B8" w:rsidP="00C327B8">
      <w:pPr>
        <w:spacing w:line="440" w:lineRule="exact"/>
        <w:rPr>
          <w:rFonts w:ascii="仿宋" w:eastAsia="仿宋" w:hAnsi="仿宋"/>
          <w:sz w:val="28"/>
          <w:szCs w:val="28"/>
        </w:rPr>
      </w:pPr>
      <w:r w:rsidRPr="00DE7316">
        <w:rPr>
          <w:rFonts w:ascii="仿宋" w:eastAsia="仿宋" w:hAnsi="仿宋"/>
          <w:sz w:val="28"/>
          <w:szCs w:val="28"/>
        </w:rPr>
        <w:t>提名奖项：科学技术进步奖</w:t>
      </w:r>
    </w:p>
    <w:tbl>
      <w:tblPr>
        <w:tblW w:w="850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6237"/>
      </w:tblGrid>
      <w:tr w:rsidR="00C327B8" w14:paraId="41C940D3" w14:textId="77777777" w:rsidTr="00AB49A4">
        <w:trPr>
          <w:trHeight w:val="733"/>
        </w:trPr>
        <w:tc>
          <w:tcPr>
            <w:tcW w:w="2269" w:type="dxa"/>
            <w:vAlign w:val="center"/>
          </w:tcPr>
          <w:p w14:paraId="3510BB97" w14:textId="77777777" w:rsidR="00C327B8" w:rsidRPr="0098300B" w:rsidRDefault="00C327B8" w:rsidP="00AB49A4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  <w:r w:rsidRPr="0098300B">
              <w:rPr>
                <w:rFonts w:eastAsia="仿宋"/>
                <w:sz w:val="28"/>
                <w:szCs w:val="28"/>
              </w:rPr>
              <w:t>成果名称</w:t>
            </w:r>
          </w:p>
        </w:tc>
        <w:tc>
          <w:tcPr>
            <w:tcW w:w="6237" w:type="dxa"/>
            <w:vAlign w:val="center"/>
          </w:tcPr>
          <w:p w14:paraId="5DF9589C" w14:textId="77777777" w:rsidR="00C327B8" w:rsidRPr="006F28E7" w:rsidRDefault="00C327B8" w:rsidP="00AB49A4">
            <w:pPr>
              <w:jc w:val="center"/>
              <w:rPr>
                <w:rStyle w:val="title1"/>
                <w:rFonts w:ascii="仿宋" w:eastAsia="仿宋" w:hAnsi="仿宋"/>
                <w:b w:val="0"/>
                <w:sz w:val="28"/>
                <w:szCs w:val="28"/>
              </w:rPr>
            </w:pPr>
            <w:r w:rsidRPr="006F28E7">
              <w:rPr>
                <w:rFonts w:ascii="仿宋" w:eastAsia="仿宋" w:hAnsi="仿宋" w:hint="eastAsia"/>
                <w:sz w:val="28"/>
                <w:szCs w:val="28"/>
              </w:rPr>
              <w:t>微电子（半导体）封装用高端软钎料国产化研究</w:t>
            </w:r>
          </w:p>
        </w:tc>
      </w:tr>
      <w:tr w:rsidR="00C327B8" w14:paraId="0A7A66E4" w14:textId="77777777" w:rsidTr="00AB49A4">
        <w:trPr>
          <w:trHeight w:val="700"/>
        </w:trPr>
        <w:tc>
          <w:tcPr>
            <w:tcW w:w="2269" w:type="dxa"/>
            <w:vAlign w:val="center"/>
          </w:tcPr>
          <w:p w14:paraId="60C8A48F" w14:textId="77777777" w:rsidR="00C327B8" w:rsidRPr="0098300B" w:rsidRDefault="00C327B8" w:rsidP="00AB49A4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  <w:r w:rsidRPr="0098300B">
              <w:rPr>
                <w:rFonts w:eastAsia="仿宋"/>
                <w:sz w:val="28"/>
                <w:szCs w:val="28"/>
              </w:rPr>
              <w:t>提名等级</w:t>
            </w:r>
          </w:p>
        </w:tc>
        <w:tc>
          <w:tcPr>
            <w:tcW w:w="6237" w:type="dxa"/>
            <w:vAlign w:val="center"/>
          </w:tcPr>
          <w:p w14:paraId="0C5DEDD9" w14:textId="77777777" w:rsidR="00C327B8" w:rsidRPr="00C327B8" w:rsidRDefault="00C327B8" w:rsidP="00AB49A4">
            <w:pPr>
              <w:jc w:val="center"/>
              <w:rPr>
                <w:rStyle w:val="title1"/>
                <w:rFonts w:ascii="仿宋" w:eastAsia="仿宋" w:hAnsi="仿宋"/>
                <w:b w:val="0"/>
                <w:bCs w:val="0"/>
                <w:color w:val="auto"/>
                <w:sz w:val="28"/>
                <w:szCs w:val="28"/>
              </w:rPr>
            </w:pPr>
            <w:r w:rsidRPr="00C327B8">
              <w:rPr>
                <w:rStyle w:val="title1"/>
                <w:rFonts w:ascii="仿宋" w:eastAsia="仿宋" w:hAnsi="仿宋" w:hint="eastAsia"/>
                <w:b w:val="0"/>
                <w:bCs w:val="0"/>
                <w:color w:val="auto"/>
                <w:sz w:val="28"/>
                <w:szCs w:val="28"/>
              </w:rPr>
              <w:t>二等奖</w:t>
            </w:r>
          </w:p>
        </w:tc>
      </w:tr>
      <w:tr w:rsidR="00C327B8" w14:paraId="1339C378" w14:textId="77777777" w:rsidTr="00AB49A4">
        <w:trPr>
          <w:trHeight w:val="1006"/>
        </w:trPr>
        <w:tc>
          <w:tcPr>
            <w:tcW w:w="2269" w:type="dxa"/>
            <w:vAlign w:val="center"/>
          </w:tcPr>
          <w:p w14:paraId="14C9F021" w14:textId="77777777" w:rsidR="00C327B8" w:rsidRPr="0098300B" w:rsidRDefault="00C327B8" w:rsidP="00AB49A4">
            <w:pPr>
              <w:spacing w:line="440" w:lineRule="exact"/>
              <w:jc w:val="center"/>
              <w:rPr>
                <w:rFonts w:eastAsia="仿宋"/>
                <w:bCs/>
                <w:sz w:val="28"/>
                <w:szCs w:val="24"/>
              </w:rPr>
            </w:pPr>
            <w:r w:rsidRPr="0098300B">
              <w:rPr>
                <w:rFonts w:eastAsia="仿宋"/>
                <w:bCs/>
                <w:sz w:val="28"/>
                <w:szCs w:val="24"/>
              </w:rPr>
              <w:t>提名书</w:t>
            </w:r>
          </w:p>
          <w:p w14:paraId="220DD76A" w14:textId="77777777" w:rsidR="00C327B8" w:rsidRPr="0098300B" w:rsidRDefault="00C327B8" w:rsidP="00AB49A4">
            <w:pPr>
              <w:spacing w:line="440" w:lineRule="exact"/>
              <w:jc w:val="center"/>
              <w:rPr>
                <w:rFonts w:eastAsia="仿宋"/>
                <w:bCs/>
                <w:sz w:val="28"/>
                <w:szCs w:val="24"/>
              </w:rPr>
            </w:pPr>
            <w:r w:rsidRPr="0098300B">
              <w:rPr>
                <w:rFonts w:eastAsia="仿宋"/>
                <w:bCs/>
                <w:sz w:val="28"/>
                <w:szCs w:val="24"/>
              </w:rPr>
              <w:t>相关内容</w:t>
            </w:r>
          </w:p>
        </w:tc>
        <w:tc>
          <w:tcPr>
            <w:tcW w:w="6237" w:type="dxa"/>
            <w:vAlign w:val="center"/>
          </w:tcPr>
          <w:p w14:paraId="080DC48B" w14:textId="77777777" w:rsidR="00C327B8" w:rsidRPr="00C327B8" w:rsidRDefault="00C327B8" w:rsidP="00AB49A4">
            <w:pPr>
              <w:jc w:val="left"/>
              <w:rPr>
                <w:rFonts w:eastAsia="仿宋_GB2312"/>
                <w:b/>
                <w:bCs/>
                <w:sz w:val="24"/>
                <w:szCs w:val="24"/>
              </w:rPr>
            </w:pPr>
            <w:r w:rsidRPr="00C327B8">
              <w:rPr>
                <w:rStyle w:val="title1"/>
                <w:rFonts w:ascii="仿宋" w:eastAsia="仿宋" w:hAnsi="仿宋" w:hint="eastAsia"/>
                <w:b w:val="0"/>
                <w:bCs w:val="0"/>
                <w:color w:val="auto"/>
              </w:rPr>
              <w:t>详见附件1</w:t>
            </w:r>
            <w:r w:rsidRPr="00C327B8">
              <w:rPr>
                <w:rStyle w:val="title1"/>
                <w:rFonts w:ascii="仿宋" w:eastAsia="仿宋" w:hAnsi="仿宋"/>
                <w:b w:val="0"/>
                <w:bCs w:val="0"/>
                <w:color w:val="auto"/>
              </w:rPr>
              <w:t>、</w:t>
            </w:r>
            <w:r w:rsidRPr="00C327B8">
              <w:rPr>
                <w:rStyle w:val="title1"/>
                <w:rFonts w:ascii="仿宋" w:eastAsia="仿宋" w:hAnsi="仿宋" w:hint="eastAsia"/>
                <w:b w:val="0"/>
                <w:bCs w:val="0"/>
                <w:color w:val="auto"/>
              </w:rPr>
              <w:t>2</w:t>
            </w:r>
          </w:p>
        </w:tc>
      </w:tr>
      <w:tr w:rsidR="00C327B8" w14:paraId="04EA1231" w14:textId="77777777" w:rsidTr="00AB49A4">
        <w:trPr>
          <w:trHeight w:val="1958"/>
        </w:trPr>
        <w:tc>
          <w:tcPr>
            <w:tcW w:w="2269" w:type="dxa"/>
            <w:tcBorders>
              <w:right w:val="single" w:sz="4" w:space="0" w:color="auto"/>
            </w:tcBorders>
            <w:vAlign w:val="center"/>
          </w:tcPr>
          <w:p w14:paraId="2A0C8433" w14:textId="77777777" w:rsidR="00C327B8" w:rsidRPr="0098300B" w:rsidRDefault="00C327B8" w:rsidP="00AB49A4">
            <w:pPr>
              <w:spacing w:line="440" w:lineRule="exact"/>
              <w:jc w:val="center"/>
              <w:rPr>
                <w:rFonts w:eastAsia="仿宋"/>
                <w:bCs/>
                <w:sz w:val="28"/>
                <w:szCs w:val="24"/>
              </w:rPr>
            </w:pPr>
            <w:r w:rsidRPr="0098300B">
              <w:rPr>
                <w:rFonts w:eastAsia="仿宋"/>
                <w:bCs/>
                <w:sz w:val="28"/>
                <w:szCs w:val="24"/>
              </w:rPr>
              <w:t>主要完成人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vAlign w:val="center"/>
          </w:tcPr>
          <w:p w14:paraId="3D385572" w14:textId="77777777" w:rsidR="00C327B8" w:rsidRPr="0098300B" w:rsidRDefault="00C327B8" w:rsidP="00AB49A4">
            <w:pPr>
              <w:spacing w:line="4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8300B">
              <w:rPr>
                <w:rFonts w:ascii="仿宋" w:eastAsia="仿宋" w:hAnsi="仿宋" w:hint="eastAsia"/>
                <w:sz w:val="24"/>
                <w:szCs w:val="24"/>
              </w:rPr>
              <w:t>钟海锋，排名</w:t>
            </w:r>
            <w:r w:rsidRPr="0098300B">
              <w:rPr>
                <w:rFonts w:ascii="仿宋" w:eastAsia="仿宋" w:hAnsi="仿宋"/>
                <w:sz w:val="24"/>
                <w:szCs w:val="24"/>
              </w:rPr>
              <w:t>1</w:t>
            </w:r>
            <w:r w:rsidRPr="0098300B">
              <w:rPr>
                <w:rFonts w:ascii="仿宋" w:eastAsia="仿宋" w:hAnsi="仿宋" w:hint="eastAsia"/>
                <w:sz w:val="24"/>
                <w:szCs w:val="24"/>
              </w:rPr>
              <w:t>，高级工程师，浙江亚通新材料股份有限公司</w:t>
            </w:r>
          </w:p>
          <w:p w14:paraId="3532C3BE" w14:textId="77777777" w:rsidR="00C327B8" w:rsidRPr="0098300B" w:rsidRDefault="00C327B8" w:rsidP="00AB49A4">
            <w:pPr>
              <w:spacing w:line="4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8300B">
              <w:rPr>
                <w:rFonts w:ascii="仿宋" w:eastAsia="仿宋" w:hAnsi="仿宋" w:hint="eastAsia"/>
                <w:sz w:val="24"/>
                <w:szCs w:val="24"/>
              </w:rPr>
              <w:t>顾小龙，排名</w:t>
            </w:r>
            <w:r w:rsidRPr="0098300B">
              <w:rPr>
                <w:rFonts w:ascii="仿宋" w:eastAsia="仿宋" w:hAnsi="仿宋"/>
                <w:sz w:val="24"/>
                <w:szCs w:val="24"/>
              </w:rPr>
              <w:t>2</w:t>
            </w:r>
            <w:r w:rsidRPr="0098300B">
              <w:rPr>
                <w:rFonts w:ascii="仿宋" w:eastAsia="仿宋" w:hAnsi="仿宋" w:hint="eastAsia"/>
                <w:sz w:val="24"/>
                <w:szCs w:val="24"/>
              </w:rPr>
              <w:t>，正高级工程师，浙江亚通新材料股份有限公司</w:t>
            </w:r>
            <w:r>
              <w:rPr>
                <w:rFonts w:eastAsia="仿宋" w:hint="eastAsia"/>
                <w:bCs/>
                <w:sz w:val="24"/>
                <w:szCs w:val="22"/>
              </w:rPr>
              <w:t>（原浙江亚通焊材有限公司）</w:t>
            </w:r>
          </w:p>
          <w:p w14:paraId="778C14E1" w14:textId="77777777" w:rsidR="00C327B8" w:rsidRPr="0098300B" w:rsidRDefault="00C327B8" w:rsidP="00AB49A4">
            <w:pPr>
              <w:spacing w:line="4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8300B">
              <w:rPr>
                <w:rFonts w:ascii="仿宋" w:eastAsia="仿宋" w:hAnsi="仿宋" w:hint="eastAsia"/>
                <w:sz w:val="24"/>
                <w:szCs w:val="24"/>
              </w:rPr>
              <w:t>王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98300B">
              <w:rPr>
                <w:rFonts w:ascii="仿宋" w:eastAsia="仿宋" w:hAnsi="仿宋" w:hint="eastAsia"/>
                <w:sz w:val="24"/>
                <w:szCs w:val="24"/>
              </w:rPr>
              <w:t>禾，排名</w:t>
            </w:r>
            <w:r w:rsidRPr="0098300B">
              <w:rPr>
                <w:rFonts w:ascii="仿宋" w:eastAsia="仿宋" w:hAnsi="仿宋"/>
                <w:sz w:val="24"/>
                <w:szCs w:val="24"/>
              </w:rPr>
              <w:t>3</w:t>
            </w:r>
            <w:r w:rsidRPr="0098300B">
              <w:rPr>
                <w:rFonts w:ascii="仿宋" w:eastAsia="仿宋" w:hAnsi="仿宋" w:hint="eastAsia"/>
                <w:sz w:val="24"/>
                <w:szCs w:val="24"/>
              </w:rPr>
              <w:t>，工程师，中国电子科技集团公司第三十八研究所</w:t>
            </w:r>
          </w:p>
          <w:p w14:paraId="5409F92B" w14:textId="77777777" w:rsidR="00C327B8" w:rsidRPr="0098300B" w:rsidRDefault="00C327B8" w:rsidP="00AB49A4">
            <w:pPr>
              <w:spacing w:line="4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8300B">
              <w:rPr>
                <w:rFonts w:ascii="仿宋" w:eastAsia="仿宋" w:hAnsi="仿宋" w:hint="eastAsia"/>
                <w:sz w:val="24"/>
                <w:szCs w:val="24"/>
              </w:rPr>
              <w:t>刘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98300B">
              <w:rPr>
                <w:rFonts w:ascii="仿宋" w:eastAsia="仿宋" w:hAnsi="仿宋" w:hint="eastAsia"/>
                <w:sz w:val="24"/>
                <w:szCs w:val="24"/>
              </w:rPr>
              <w:t>平，排名</w:t>
            </w:r>
            <w:r w:rsidRPr="0098300B">
              <w:rPr>
                <w:rFonts w:ascii="仿宋" w:eastAsia="仿宋" w:hAnsi="仿宋"/>
                <w:sz w:val="24"/>
                <w:szCs w:val="24"/>
              </w:rPr>
              <w:t>4</w:t>
            </w:r>
            <w:r w:rsidRPr="0098300B">
              <w:rPr>
                <w:rFonts w:ascii="仿宋" w:eastAsia="仿宋" w:hAnsi="仿宋" w:hint="eastAsia"/>
                <w:sz w:val="24"/>
                <w:szCs w:val="24"/>
              </w:rPr>
              <w:t>，正高级工程师，浙江亚通新材料股份有限公司</w:t>
            </w:r>
            <w:r>
              <w:rPr>
                <w:rFonts w:eastAsia="仿宋" w:hint="eastAsia"/>
                <w:bCs/>
                <w:sz w:val="24"/>
                <w:szCs w:val="22"/>
              </w:rPr>
              <w:t>（原浙江亚通焊材有限公司）</w:t>
            </w:r>
          </w:p>
          <w:p w14:paraId="1DA8C329" w14:textId="77777777" w:rsidR="00C327B8" w:rsidRPr="0098300B" w:rsidRDefault="00C327B8" w:rsidP="00AB49A4">
            <w:pPr>
              <w:spacing w:line="4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98300B">
              <w:rPr>
                <w:rFonts w:ascii="仿宋" w:eastAsia="仿宋" w:hAnsi="仿宋" w:hint="eastAsia"/>
                <w:sz w:val="24"/>
                <w:szCs w:val="24"/>
              </w:rPr>
              <w:t>冯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proofErr w:type="gramStart"/>
            <w:r w:rsidRPr="0098300B">
              <w:rPr>
                <w:rFonts w:ascii="仿宋" w:eastAsia="仿宋" w:hAnsi="仿宋" w:hint="eastAsia"/>
                <w:sz w:val="24"/>
                <w:szCs w:val="24"/>
              </w:rPr>
              <w:t>斌</w:t>
            </w:r>
            <w:proofErr w:type="gramEnd"/>
            <w:r w:rsidRPr="0098300B">
              <w:rPr>
                <w:rFonts w:ascii="仿宋" w:eastAsia="仿宋" w:hAnsi="仿宋" w:hint="eastAsia"/>
                <w:sz w:val="24"/>
                <w:szCs w:val="24"/>
              </w:rPr>
              <w:t>，排名</w:t>
            </w:r>
            <w:r w:rsidRPr="0098300B">
              <w:rPr>
                <w:rFonts w:ascii="仿宋" w:eastAsia="仿宋" w:hAnsi="仿宋"/>
                <w:sz w:val="24"/>
                <w:szCs w:val="24"/>
              </w:rPr>
              <w:t>5</w:t>
            </w:r>
            <w:r w:rsidRPr="0098300B">
              <w:rPr>
                <w:rFonts w:ascii="仿宋" w:eastAsia="仿宋" w:hAnsi="仿宋" w:hint="eastAsia"/>
                <w:sz w:val="24"/>
                <w:szCs w:val="24"/>
              </w:rPr>
              <w:t>，高级工程师，浙江亚通新材料股份有限公司</w:t>
            </w:r>
            <w:r>
              <w:rPr>
                <w:rFonts w:eastAsia="仿宋" w:hint="eastAsia"/>
                <w:bCs/>
                <w:sz w:val="24"/>
                <w:szCs w:val="22"/>
              </w:rPr>
              <w:t>（原浙江亚通焊材有限公司）</w:t>
            </w:r>
          </w:p>
          <w:p w14:paraId="6E53BBE1" w14:textId="77777777" w:rsidR="00C327B8" w:rsidRPr="0098300B" w:rsidRDefault="00C327B8" w:rsidP="00AB49A4">
            <w:pPr>
              <w:spacing w:line="4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8300B">
              <w:rPr>
                <w:rFonts w:ascii="仿宋" w:eastAsia="仿宋" w:hAnsi="仿宋" w:hint="eastAsia"/>
                <w:sz w:val="24"/>
                <w:szCs w:val="24"/>
              </w:rPr>
              <w:t>曹向荣，排名</w:t>
            </w:r>
            <w:r w:rsidRPr="0098300B">
              <w:rPr>
                <w:rFonts w:ascii="仿宋" w:eastAsia="仿宋" w:hAnsi="仿宋"/>
                <w:sz w:val="24"/>
                <w:szCs w:val="24"/>
              </w:rPr>
              <w:t>6</w:t>
            </w:r>
            <w:r w:rsidRPr="0098300B">
              <w:rPr>
                <w:rFonts w:ascii="仿宋" w:eastAsia="仿宋" w:hAnsi="仿宋" w:hint="eastAsia"/>
                <w:sz w:val="24"/>
                <w:szCs w:val="24"/>
              </w:rPr>
              <w:t>，研究员，上海航天电子通讯设备研究所朱正虎，排名</w:t>
            </w:r>
            <w:r w:rsidRPr="0098300B">
              <w:rPr>
                <w:rFonts w:ascii="仿宋" w:eastAsia="仿宋" w:hAnsi="仿宋"/>
                <w:sz w:val="24"/>
                <w:szCs w:val="24"/>
              </w:rPr>
              <w:t>7</w:t>
            </w:r>
            <w:r w:rsidRPr="0098300B">
              <w:rPr>
                <w:rFonts w:ascii="仿宋" w:eastAsia="仿宋" w:hAnsi="仿宋" w:hint="eastAsia"/>
                <w:sz w:val="24"/>
                <w:szCs w:val="24"/>
              </w:rPr>
              <w:t>，研究员，</w:t>
            </w:r>
            <w:r>
              <w:rPr>
                <w:rFonts w:eastAsia="仿宋" w:hint="eastAsia"/>
                <w:bCs/>
                <w:sz w:val="24"/>
                <w:szCs w:val="22"/>
              </w:rPr>
              <w:t>南京电子设备研究所（</w:t>
            </w:r>
            <w:r w:rsidRPr="0098300B">
              <w:rPr>
                <w:rFonts w:ascii="仿宋" w:eastAsia="仿宋" w:hAnsi="仿宋" w:hint="eastAsia"/>
                <w:sz w:val="24"/>
                <w:szCs w:val="24"/>
              </w:rPr>
              <w:t>中国航天科工八五一一研究所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14:paraId="1D5BAB97" w14:textId="77777777" w:rsidR="00C327B8" w:rsidRPr="0098300B" w:rsidRDefault="00C327B8" w:rsidP="00AB49A4">
            <w:pPr>
              <w:spacing w:line="4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8300B">
              <w:rPr>
                <w:rFonts w:ascii="仿宋" w:eastAsia="仿宋" w:hAnsi="仿宋" w:hint="eastAsia"/>
                <w:sz w:val="24"/>
                <w:szCs w:val="24"/>
              </w:rPr>
              <w:t>吴昱昆，排名</w:t>
            </w:r>
            <w:r w:rsidRPr="0098300B">
              <w:rPr>
                <w:rFonts w:ascii="仿宋" w:eastAsia="仿宋" w:hAnsi="仿宋"/>
                <w:sz w:val="24"/>
                <w:szCs w:val="24"/>
              </w:rPr>
              <w:t>8</w:t>
            </w:r>
            <w:r w:rsidRPr="0098300B">
              <w:rPr>
                <w:rFonts w:ascii="仿宋" w:eastAsia="仿宋" w:hAnsi="仿宋" w:hint="eastAsia"/>
                <w:sz w:val="24"/>
                <w:szCs w:val="24"/>
              </w:rPr>
              <w:t>，高级工程师，中国电子科技集团公司第三十八研究所</w:t>
            </w:r>
          </w:p>
          <w:p w14:paraId="60D27547" w14:textId="77777777" w:rsidR="00C327B8" w:rsidRPr="00D90749" w:rsidRDefault="00C327B8" w:rsidP="00AB49A4">
            <w:pPr>
              <w:spacing w:line="440" w:lineRule="exact"/>
              <w:jc w:val="left"/>
              <w:rPr>
                <w:rStyle w:val="title1"/>
                <w:b w:val="0"/>
                <w:bCs w:val="0"/>
              </w:rPr>
            </w:pPr>
            <w:r w:rsidRPr="0098300B">
              <w:rPr>
                <w:rFonts w:ascii="仿宋" w:eastAsia="仿宋" w:hAnsi="仿宋" w:hint="eastAsia"/>
                <w:sz w:val="24"/>
                <w:szCs w:val="24"/>
              </w:rPr>
              <w:t>王彩霞，排名</w:t>
            </w:r>
            <w:r w:rsidRPr="0098300B">
              <w:rPr>
                <w:rFonts w:ascii="仿宋" w:eastAsia="仿宋" w:hAnsi="仿宋"/>
                <w:sz w:val="24"/>
                <w:szCs w:val="24"/>
              </w:rPr>
              <w:t>9</w:t>
            </w:r>
            <w:r w:rsidRPr="0098300B">
              <w:rPr>
                <w:rFonts w:ascii="仿宋" w:eastAsia="仿宋" w:hAnsi="仿宋" w:hint="eastAsia"/>
                <w:sz w:val="24"/>
                <w:szCs w:val="24"/>
              </w:rPr>
              <w:t>，工程师，浙江亚通新材料股份有限公司</w:t>
            </w:r>
            <w:r>
              <w:rPr>
                <w:rFonts w:eastAsia="仿宋" w:hint="eastAsia"/>
                <w:bCs/>
                <w:sz w:val="24"/>
                <w:szCs w:val="22"/>
              </w:rPr>
              <w:t>（原浙江亚通焊材有限公司）</w:t>
            </w:r>
          </w:p>
        </w:tc>
      </w:tr>
      <w:tr w:rsidR="00C327B8" w14:paraId="23E26E62" w14:textId="77777777" w:rsidTr="00AB49A4">
        <w:trPr>
          <w:trHeight w:val="1986"/>
        </w:trPr>
        <w:tc>
          <w:tcPr>
            <w:tcW w:w="2269" w:type="dxa"/>
            <w:tcBorders>
              <w:right w:val="single" w:sz="4" w:space="0" w:color="auto"/>
            </w:tcBorders>
            <w:vAlign w:val="center"/>
          </w:tcPr>
          <w:p w14:paraId="22C89CC5" w14:textId="77777777" w:rsidR="00C327B8" w:rsidRDefault="00C327B8" w:rsidP="00AB49A4">
            <w:pPr>
              <w:spacing w:line="44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8"/>
                <w:szCs w:val="24"/>
              </w:rPr>
              <w:t>主要完成单位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vAlign w:val="center"/>
          </w:tcPr>
          <w:p w14:paraId="05330989" w14:textId="77777777" w:rsidR="00C327B8" w:rsidRPr="0098300B" w:rsidRDefault="00C327B8" w:rsidP="00AB49A4">
            <w:pPr>
              <w:spacing w:line="4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8300B">
              <w:rPr>
                <w:rFonts w:ascii="仿宋" w:eastAsia="仿宋" w:hAnsi="仿宋"/>
                <w:sz w:val="24"/>
                <w:szCs w:val="24"/>
              </w:rPr>
              <w:t>1.单位名称：</w:t>
            </w:r>
            <w:r w:rsidRPr="0098300B">
              <w:rPr>
                <w:rFonts w:ascii="仿宋" w:eastAsia="仿宋" w:hAnsi="仿宋" w:hint="eastAsia"/>
                <w:sz w:val="24"/>
                <w:szCs w:val="24"/>
              </w:rPr>
              <w:t>浙江亚通新材料股份有限公司</w:t>
            </w:r>
            <w:r>
              <w:rPr>
                <w:rFonts w:eastAsia="仿宋" w:hint="eastAsia"/>
                <w:bCs/>
                <w:sz w:val="24"/>
                <w:szCs w:val="22"/>
              </w:rPr>
              <w:t>（原浙江亚通焊材有限公司）</w:t>
            </w:r>
          </w:p>
          <w:p w14:paraId="120189B0" w14:textId="77777777" w:rsidR="00C327B8" w:rsidRPr="0098300B" w:rsidRDefault="00C327B8" w:rsidP="00AB49A4">
            <w:pPr>
              <w:rPr>
                <w:rFonts w:ascii="仿宋" w:eastAsia="仿宋" w:hAnsi="仿宋"/>
                <w:sz w:val="24"/>
                <w:szCs w:val="24"/>
              </w:rPr>
            </w:pPr>
            <w:r w:rsidRPr="0098300B">
              <w:rPr>
                <w:rFonts w:ascii="仿宋" w:eastAsia="仿宋" w:hAnsi="仿宋"/>
                <w:sz w:val="24"/>
                <w:szCs w:val="24"/>
              </w:rPr>
              <w:t>2.单位名称：</w:t>
            </w:r>
            <w:r w:rsidRPr="0098300B">
              <w:rPr>
                <w:rFonts w:ascii="仿宋" w:eastAsia="仿宋" w:hAnsi="仿宋" w:hint="eastAsia"/>
                <w:sz w:val="24"/>
                <w:szCs w:val="24"/>
              </w:rPr>
              <w:t>中国电子科技集团公司第三十八研究所</w:t>
            </w:r>
          </w:p>
          <w:p w14:paraId="600BF243" w14:textId="77777777" w:rsidR="00C327B8" w:rsidRPr="0098300B" w:rsidRDefault="00C327B8" w:rsidP="00AB49A4">
            <w:pPr>
              <w:spacing w:line="4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8300B">
              <w:rPr>
                <w:rFonts w:ascii="仿宋" w:eastAsia="仿宋" w:hAnsi="仿宋"/>
                <w:sz w:val="24"/>
                <w:szCs w:val="24"/>
              </w:rPr>
              <w:t>3.单位名称：</w:t>
            </w:r>
            <w:r w:rsidRPr="0098300B">
              <w:rPr>
                <w:rFonts w:ascii="仿宋" w:eastAsia="仿宋" w:hAnsi="仿宋" w:hint="eastAsia"/>
                <w:sz w:val="24"/>
                <w:szCs w:val="24"/>
              </w:rPr>
              <w:t>上海航天电子通讯设备研究所</w:t>
            </w:r>
          </w:p>
          <w:p w14:paraId="4559DF90" w14:textId="77777777" w:rsidR="00C327B8" w:rsidRDefault="00C327B8" w:rsidP="00AB49A4">
            <w:pPr>
              <w:spacing w:line="440" w:lineRule="exact"/>
              <w:jc w:val="left"/>
              <w:rPr>
                <w:rFonts w:eastAsia="仿宋"/>
                <w:bCs/>
                <w:sz w:val="24"/>
                <w:szCs w:val="24"/>
              </w:rPr>
            </w:pPr>
            <w:r w:rsidRPr="0098300B">
              <w:rPr>
                <w:rFonts w:ascii="仿宋" w:eastAsia="仿宋" w:hAnsi="仿宋"/>
                <w:sz w:val="24"/>
                <w:szCs w:val="24"/>
              </w:rPr>
              <w:t>4.单位名称：</w:t>
            </w:r>
            <w:r>
              <w:rPr>
                <w:rFonts w:eastAsia="仿宋" w:hint="eastAsia"/>
                <w:bCs/>
                <w:sz w:val="24"/>
                <w:szCs w:val="22"/>
              </w:rPr>
              <w:t>南京电子设备研究所（</w:t>
            </w:r>
            <w:r w:rsidRPr="0098300B">
              <w:rPr>
                <w:rFonts w:ascii="仿宋" w:eastAsia="仿宋" w:hAnsi="仿宋" w:hint="eastAsia"/>
                <w:sz w:val="24"/>
                <w:szCs w:val="24"/>
              </w:rPr>
              <w:t>中国航天科工八五一一研究所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</w:tr>
      <w:tr w:rsidR="00C327B8" w14:paraId="0F1D51DD" w14:textId="77777777" w:rsidTr="00AB49A4">
        <w:trPr>
          <w:trHeight w:val="841"/>
        </w:trPr>
        <w:tc>
          <w:tcPr>
            <w:tcW w:w="2269" w:type="dxa"/>
            <w:vAlign w:val="center"/>
          </w:tcPr>
          <w:p w14:paraId="40B15BA0" w14:textId="77777777" w:rsidR="00C327B8" w:rsidRPr="0098300B" w:rsidRDefault="00C327B8" w:rsidP="00AB49A4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  <w:r w:rsidRPr="0098300B">
              <w:rPr>
                <w:rFonts w:eastAsia="仿宋"/>
                <w:sz w:val="28"/>
                <w:szCs w:val="28"/>
              </w:rPr>
              <w:lastRenderedPageBreak/>
              <w:t>提名单位</w:t>
            </w:r>
          </w:p>
        </w:tc>
        <w:tc>
          <w:tcPr>
            <w:tcW w:w="6237" w:type="dxa"/>
            <w:vAlign w:val="center"/>
          </w:tcPr>
          <w:p w14:paraId="6F14E18A" w14:textId="77777777" w:rsidR="00C327B8" w:rsidRPr="00DE7316" w:rsidRDefault="00C327B8" w:rsidP="00AB49A4">
            <w:pPr>
              <w:contextualSpacing/>
              <w:jc w:val="center"/>
              <w:rPr>
                <w:rStyle w:val="title1"/>
                <w:b w:val="0"/>
                <w:sz w:val="28"/>
                <w:szCs w:val="28"/>
              </w:rPr>
            </w:pPr>
            <w:r w:rsidRPr="00DE7316">
              <w:rPr>
                <w:rFonts w:eastAsia="仿宋" w:hint="eastAsia"/>
                <w:bCs/>
                <w:sz w:val="28"/>
                <w:szCs w:val="28"/>
              </w:rPr>
              <w:t>浙江省机械工业联合会</w:t>
            </w:r>
          </w:p>
        </w:tc>
      </w:tr>
      <w:tr w:rsidR="00C327B8" w14:paraId="7D7CD4FB" w14:textId="77777777" w:rsidTr="00AB49A4">
        <w:trPr>
          <w:trHeight w:val="10065"/>
        </w:trPr>
        <w:tc>
          <w:tcPr>
            <w:tcW w:w="2269" w:type="dxa"/>
            <w:vAlign w:val="center"/>
          </w:tcPr>
          <w:p w14:paraId="72DA3FF5" w14:textId="77777777" w:rsidR="00C327B8" w:rsidRPr="00C327B8" w:rsidRDefault="00C327B8" w:rsidP="00AB49A4">
            <w:pPr>
              <w:jc w:val="center"/>
              <w:rPr>
                <w:rStyle w:val="title1"/>
                <w:rFonts w:ascii="仿宋" w:eastAsia="仿宋" w:hAnsi="仿宋"/>
                <w:b w:val="0"/>
                <w:bCs w:val="0"/>
                <w:sz w:val="28"/>
                <w:szCs w:val="28"/>
              </w:rPr>
            </w:pPr>
            <w:r w:rsidRPr="00C327B8">
              <w:rPr>
                <w:rStyle w:val="title1"/>
                <w:rFonts w:ascii="仿宋" w:eastAsia="仿宋" w:hAnsi="仿宋"/>
                <w:b w:val="0"/>
                <w:bCs w:val="0"/>
                <w:color w:val="auto"/>
                <w:sz w:val="28"/>
                <w:szCs w:val="28"/>
              </w:rPr>
              <w:t>提名意见</w:t>
            </w:r>
          </w:p>
        </w:tc>
        <w:tc>
          <w:tcPr>
            <w:tcW w:w="6237" w:type="dxa"/>
            <w:vAlign w:val="center"/>
          </w:tcPr>
          <w:p w14:paraId="39D48E71" w14:textId="77777777" w:rsidR="00C327B8" w:rsidRPr="00D30CDD" w:rsidRDefault="00C327B8" w:rsidP="00AB49A4">
            <w:pPr>
              <w:spacing w:line="276" w:lineRule="auto"/>
              <w:ind w:firstLineChars="200" w:firstLine="480"/>
              <w:contextualSpacing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D30CDD">
              <w:rPr>
                <w:rFonts w:ascii="仿宋" w:eastAsia="仿宋" w:hAnsi="仿宋" w:hint="eastAsia"/>
                <w:sz w:val="24"/>
                <w:szCs w:val="24"/>
              </w:rPr>
              <w:t>微电子产业近年来发展迅速，是现代世界高科技技术发展的关键，已成为我国国民经济的支柱产业，微电子封装作为产业发展的核心技术，是提高集成电路器件质量的关键。</w:t>
            </w:r>
          </w:p>
          <w:p w14:paraId="2A696962" w14:textId="77777777" w:rsidR="00C327B8" w:rsidRPr="00D30CDD" w:rsidRDefault="00C327B8" w:rsidP="00AB49A4">
            <w:pPr>
              <w:spacing w:line="276" w:lineRule="auto"/>
              <w:ind w:firstLineChars="200" w:firstLine="480"/>
              <w:contextualSpacing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D30CDD">
              <w:rPr>
                <w:rFonts w:ascii="仿宋" w:eastAsia="仿宋" w:hAnsi="仿宋" w:hint="eastAsia"/>
                <w:sz w:val="24"/>
                <w:szCs w:val="24"/>
              </w:rPr>
              <w:t>国产微电子封装用软钎料存在洁净度差、钎透率低及残留多等技术问题，无法满足高性能电子元器件尤其是航空、航天、军工及高端民用电子产品的封装需求，严重制约了微电子技术的发展和应用。</w:t>
            </w:r>
          </w:p>
          <w:p w14:paraId="28FC9065" w14:textId="77777777" w:rsidR="00C327B8" w:rsidRPr="00D30CDD" w:rsidRDefault="00C327B8" w:rsidP="00AB49A4">
            <w:pPr>
              <w:spacing w:line="276" w:lineRule="auto"/>
              <w:ind w:firstLineChars="200" w:firstLine="480"/>
              <w:contextualSpacing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D30CDD">
              <w:rPr>
                <w:rFonts w:ascii="仿宋" w:eastAsia="仿宋" w:hAnsi="仿宋" w:hint="eastAsia"/>
                <w:sz w:val="24"/>
                <w:szCs w:val="24"/>
              </w:rPr>
              <w:t>浙江亚通新材料股份有限公司联合国内多家军工单位，针对以上问题通过“军民融合”产学研用协同合作开展共性技术攻关和应用研究，历时8年，通过对钎料成分调控和性能优化、助焊剂中活性物质复配耦合及钎焊机理等技术研究，突破了高洁净度、高钎透率、低残留、低飞溅钎料的制备和自动化高效</w:t>
            </w:r>
            <w:proofErr w:type="gramStart"/>
            <w:r w:rsidRPr="00D30CDD">
              <w:rPr>
                <w:rFonts w:ascii="仿宋" w:eastAsia="仿宋" w:hAnsi="仿宋" w:hint="eastAsia"/>
                <w:sz w:val="24"/>
                <w:szCs w:val="24"/>
              </w:rPr>
              <w:t>钎</w:t>
            </w:r>
            <w:proofErr w:type="gramEnd"/>
            <w:r w:rsidRPr="00D30CDD">
              <w:rPr>
                <w:rFonts w:ascii="仿宋" w:eastAsia="仿宋" w:hAnsi="仿宋" w:hint="eastAsia"/>
                <w:sz w:val="24"/>
                <w:szCs w:val="24"/>
              </w:rPr>
              <w:t>焊工艺等关键技术，开发出系列适用于电子产品封装钎焊“智能制造”的钎料焊片、焊环、焊膏及导电浆料，成功实现高端软钎料的国产化替代，促进国内微电子封装基础材料的研究、应用和发展。</w:t>
            </w:r>
          </w:p>
          <w:p w14:paraId="7C3C4A94" w14:textId="77777777" w:rsidR="00C327B8" w:rsidRPr="00D30CDD" w:rsidRDefault="00C327B8" w:rsidP="00AB49A4">
            <w:pPr>
              <w:spacing w:line="276" w:lineRule="auto"/>
              <w:ind w:firstLineChars="200" w:firstLine="480"/>
              <w:contextualSpacing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D30CDD">
              <w:rPr>
                <w:rFonts w:ascii="仿宋" w:eastAsia="仿宋" w:hAnsi="仿宋" w:hint="eastAsia"/>
                <w:sz w:val="24"/>
                <w:szCs w:val="24"/>
              </w:rPr>
              <w:t>项目成果已在70多家单位得到应用，加快了微电子（半导体）封装用高端软钎料国产化进程，</w:t>
            </w:r>
            <w:proofErr w:type="gramStart"/>
            <w:r w:rsidRPr="00D30CDD">
              <w:rPr>
                <w:rFonts w:ascii="仿宋" w:eastAsia="仿宋" w:hAnsi="仿宋" w:hint="eastAsia"/>
                <w:sz w:val="24"/>
                <w:szCs w:val="24"/>
              </w:rPr>
              <w:t>助推行业</w:t>
            </w:r>
            <w:proofErr w:type="gramEnd"/>
            <w:r w:rsidRPr="00D30CDD">
              <w:rPr>
                <w:rFonts w:ascii="仿宋" w:eastAsia="仿宋" w:hAnsi="仿宋" w:hint="eastAsia"/>
                <w:sz w:val="24"/>
                <w:szCs w:val="24"/>
              </w:rPr>
              <w:t>科技进步，经济和社会效益显著。项目技术成果曾获“电子制造技术应用创新大赛2018”微组装专场最佳方案奖，潇湘晨报曾报道项目产品的钎焊性能达到国际一流水平，牵头单位因此荣获“中国电子材料行业协会工作突出贡献奖”，极大提升了我国微电子封装技术的国际竞争力。</w:t>
            </w:r>
          </w:p>
          <w:p w14:paraId="30061271" w14:textId="77777777" w:rsidR="00C327B8" w:rsidRPr="00D30CDD" w:rsidRDefault="00C327B8" w:rsidP="00AB49A4">
            <w:pPr>
              <w:spacing w:line="276" w:lineRule="auto"/>
              <w:ind w:firstLineChars="200" w:firstLine="480"/>
              <w:contextualSpacing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73FE4A7F" w14:textId="77777777" w:rsidR="00C327B8" w:rsidRDefault="00C327B8" w:rsidP="00AB49A4">
            <w:pPr>
              <w:spacing w:line="276" w:lineRule="auto"/>
              <w:ind w:firstLineChars="200" w:firstLine="480"/>
              <w:jc w:val="left"/>
              <w:rPr>
                <w:rFonts w:eastAsia="仿宋"/>
                <w:bCs/>
                <w:sz w:val="24"/>
                <w:szCs w:val="22"/>
              </w:rPr>
            </w:pPr>
            <w:r w:rsidRPr="00D30CDD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D30CDD">
              <w:rPr>
                <w:rFonts w:ascii="仿宋" w:eastAsia="仿宋" w:hAnsi="仿宋"/>
                <w:sz w:val="24"/>
                <w:szCs w:val="24"/>
              </w:rPr>
              <w:t xml:space="preserve">  提名该成果为省科学技术进步奖__二__等奖。</w:t>
            </w:r>
          </w:p>
        </w:tc>
      </w:tr>
    </w:tbl>
    <w:p w14:paraId="3903A249" w14:textId="77777777" w:rsidR="00C327B8" w:rsidRDefault="00C327B8" w:rsidP="00C327B8">
      <w:p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</w:p>
    <w:p w14:paraId="5B75A329" w14:textId="77777777" w:rsidR="00C327B8" w:rsidRDefault="00C327B8" w:rsidP="00C327B8">
      <w:p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</w:p>
    <w:p w14:paraId="4B01312A" w14:textId="77777777" w:rsidR="00C327B8" w:rsidRDefault="00C327B8" w:rsidP="00C327B8">
      <w:pPr>
        <w:adjustRightInd w:val="0"/>
        <w:snapToGrid w:val="0"/>
        <w:spacing w:line="560" w:lineRule="exact"/>
        <w:rPr>
          <w:rFonts w:eastAsia="仿宋_GB2312"/>
          <w:sz w:val="32"/>
          <w:szCs w:val="32"/>
        </w:rPr>
        <w:sectPr w:rsidR="00C327B8">
          <w:headerReference w:type="default" r:id="rId4"/>
          <w:footerReference w:type="default" r:id="rId5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7C7E6DD" w14:textId="77777777" w:rsidR="00C327B8" w:rsidRDefault="00C327B8" w:rsidP="00C327B8">
      <w:pPr>
        <w:pStyle w:val="a3"/>
        <w:rPr>
          <w:rFonts w:eastAsia="方正黑体简体"/>
          <w:sz w:val="32"/>
          <w:szCs w:val="22"/>
        </w:rPr>
      </w:pPr>
      <w:r>
        <w:rPr>
          <w:rFonts w:eastAsia="方正黑体简体" w:hint="eastAsia"/>
          <w:sz w:val="32"/>
          <w:szCs w:val="22"/>
        </w:rPr>
        <w:lastRenderedPageBreak/>
        <w:t>附件</w:t>
      </w:r>
      <w:r>
        <w:rPr>
          <w:rFonts w:eastAsia="方正黑体简体" w:hint="eastAsia"/>
          <w:sz w:val="32"/>
          <w:szCs w:val="22"/>
        </w:rPr>
        <w:t>1</w:t>
      </w:r>
      <w:r>
        <w:rPr>
          <w:rFonts w:eastAsia="方正黑体简体"/>
          <w:sz w:val="32"/>
          <w:szCs w:val="22"/>
        </w:rPr>
        <w:t>、主要知识产权和标准规范目录</w:t>
      </w:r>
    </w:p>
    <w:tbl>
      <w:tblPr>
        <w:tblW w:w="14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2376"/>
        <w:gridCol w:w="992"/>
        <w:gridCol w:w="1701"/>
        <w:gridCol w:w="1134"/>
        <w:gridCol w:w="1276"/>
        <w:gridCol w:w="2126"/>
        <w:gridCol w:w="1701"/>
        <w:gridCol w:w="1987"/>
      </w:tblGrid>
      <w:tr w:rsidR="00C327B8" w:rsidRPr="00AA2552" w14:paraId="75F38271" w14:textId="77777777" w:rsidTr="00AB49A4">
        <w:trPr>
          <w:trHeight w:val="567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4E28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知识产权</w:t>
            </w:r>
          </w:p>
          <w:p w14:paraId="0FF30BE8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（标准规范）类别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7FAC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知识产权（标准规范）具体名称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AD2C3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国家</w:t>
            </w:r>
          </w:p>
          <w:p w14:paraId="61543E42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bCs/>
                <w:snapToGrid w:val="0"/>
                <w:kern w:val="0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bCs/>
                <w:snapToGrid w:val="0"/>
                <w:kern w:val="0"/>
                <w:sz w:val="24"/>
                <w:szCs w:val="24"/>
              </w:rPr>
              <w:t>（地区）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54563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授权号</w:t>
            </w:r>
          </w:p>
          <w:p w14:paraId="31A3D7E2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（标准规范编号）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C8BF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授权</w:t>
            </w:r>
          </w:p>
          <w:p w14:paraId="412B4AD0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（标准发布）</w:t>
            </w:r>
          </w:p>
          <w:p w14:paraId="34E1D81E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日期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C679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证书编号（标准规范批准发布部门）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E60C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权利人（标准规范起草单位）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4F3F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发明人（标准规范起草人）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0B84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发明专利（标准规范）有效状态</w:t>
            </w:r>
          </w:p>
        </w:tc>
      </w:tr>
      <w:tr w:rsidR="00C327B8" w:rsidRPr="00AA2552" w14:paraId="28DA0569" w14:textId="77777777" w:rsidTr="00AB49A4">
        <w:trPr>
          <w:trHeight w:val="567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31CC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授权发明专利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259E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一种含双组份有机酸的高性能无卤助焊剂及其制备方法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6F551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中国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F2E0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ZL202210438329.0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5C08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2023-02-28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84E2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第5756594号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B41C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浙江亚通新材料股份有限公司</w:t>
            </w:r>
            <w:r>
              <w:rPr>
                <w:rFonts w:eastAsia="仿宋" w:hint="eastAsia"/>
                <w:bCs/>
                <w:sz w:val="24"/>
                <w:szCs w:val="22"/>
              </w:rPr>
              <w:t>（原浙江亚通焊材有限公司）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6021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钟海锋；刘平；冯斌；吴剑平；张玲玲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A902E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有效</w:t>
            </w:r>
          </w:p>
        </w:tc>
      </w:tr>
      <w:tr w:rsidR="00C327B8" w:rsidRPr="00AA2552" w14:paraId="7D03958D" w14:textId="77777777" w:rsidTr="00AB49A4">
        <w:trPr>
          <w:trHeight w:val="567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E58AC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授权发明专利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9BEB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一种</w:t>
            </w:r>
            <w:proofErr w:type="gramStart"/>
            <w:r w:rsidRPr="00AA2552">
              <w:rPr>
                <w:rFonts w:ascii="仿宋" w:eastAsia="仿宋" w:hAnsi="仿宋" w:hint="eastAsia"/>
                <w:sz w:val="24"/>
                <w:szCs w:val="24"/>
              </w:rPr>
              <w:t>铟基钎</w:t>
            </w:r>
            <w:proofErr w:type="gramEnd"/>
            <w:r w:rsidRPr="00AA2552">
              <w:rPr>
                <w:rFonts w:ascii="仿宋" w:eastAsia="仿宋" w:hAnsi="仿宋" w:hint="eastAsia"/>
                <w:sz w:val="24"/>
                <w:szCs w:val="24"/>
              </w:rPr>
              <w:t>料低温焊接用助焊剂及其制备方法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739F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中国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E47F1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ZL202111413984.2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D6B3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2023-02-28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44F3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第5755466号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19C4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浙江亚通新材料股份有限公司</w:t>
            </w:r>
            <w:r>
              <w:rPr>
                <w:rFonts w:eastAsia="仿宋" w:hint="eastAsia"/>
                <w:bCs/>
                <w:sz w:val="24"/>
                <w:szCs w:val="22"/>
              </w:rPr>
              <w:t>（原浙江亚通焊材有限公司）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2595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钟海锋；冯斌；刘平；刘宝祥；吴剑平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9382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有效</w:t>
            </w:r>
          </w:p>
        </w:tc>
      </w:tr>
      <w:tr w:rsidR="00C327B8" w:rsidRPr="00AA2552" w14:paraId="40D85BF6" w14:textId="77777777" w:rsidTr="00AB49A4">
        <w:trPr>
          <w:trHeight w:val="567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2C53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授权发明专利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276B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一种锡基</w:t>
            </w:r>
            <w:proofErr w:type="gramStart"/>
            <w:r w:rsidRPr="00AA2552">
              <w:rPr>
                <w:rFonts w:ascii="仿宋" w:eastAsia="仿宋" w:hAnsi="仿宋" w:hint="eastAsia"/>
                <w:sz w:val="24"/>
                <w:szCs w:val="24"/>
              </w:rPr>
              <w:t>焊膏用助</w:t>
            </w:r>
            <w:proofErr w:type="gramEnd"/>
            <w:r w:rsidRPr="00AA2552">
              <w:rPr>
                <w:rFonts w:ascii="仿宋" w:eastAsia="仿宋" w:hAnsi="仿宋" w:hint="eastAsia"/>
                <w:sz w:val="24"/>
                <w:szCs w:val="24"/>
              </w:rPr>
              <w:t>焊剂、电子封装用激光软钎焊膏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727B5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中国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4411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ZL202111202562.0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F693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2023-02-24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3A4B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第5749723号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47BB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浙江亚通新材料股份有限公司</w:t>
            </w:r>
            <w:r>
              <w:rPr>
                <w:rFonts w:eastAsia="仿宋" w:hint="eastAsia"/>
                <w:bCs/>
                <w:sz w:val="24"/>
                <w:szCs w:val="22"/>
              </w:rPr>
              <w:t>（原浙江亚通焊材有限公司）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ADC5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王彩霞；金霞；</w:t>
            </w:r>
            <w:proofErr w:type="gramStart"/>
            <w:r w:rsidRPr="00AA2552">
              <w:rPr>
                <w:rFonts w:ascii="仿宋" w:eastAsia="仿宋" w:hAnsi="仿宋" w:hint="eastAsia"/>
                <w:sz w:val="24"/>
                <w:szCs w:val="24"/>
              </w:rPr>
              <w:t>经敬楠</w:t>
            </w:r>
            <w:proofErr w:type="gramEnd"/>
            <w:r w:rsidRPr="00AA2552">
              <w:rPr>
                <w:rFonts w:ascii="仿宋" w:eastAsia="仿宋" w:hAnsi="仿宋" w:hint="eastAsia"/>
                <w:sz w:val="24"/>
                <w:szCs w:val="24"/>
              </w:rPr>
              <w:t>；冯斌；张玉；钟海锋；张玲玲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3A6D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有效</w:t>
            </w:r>
          </w:p>
        </w:tc>
      </w:tr>
      <w:tr w:rsidR="00C327B8" w:rsidRPr="00AA2552" w14:paraId="6D16BC76" w14:textId="77777777" w:rsidTr="00AB49A4">
        <w:trPr>
          <w:trHeight w:val="567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C9A7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授权发明专利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0EAFA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一种高温电子封装用无铅</w:t>
            </w:r>
            <w:proofErr w:type="gramStart"/>
            <w:r w:rsidRPr="00AA2552">
              <w:rPr>
                <w:rFonts w:ascii="仿宋" w:eastAsia="仿宋" w:hAnsi="仿宋" w:hint="eastAsia"/>
                <w:sz w:val="24"/>
                <w:szCs w:val="24"/>
              </w:rPr>
              <w:t>钎</w:t>
            </w:r>
            <w:proofErr w:type="gramEnd"/>
            <w:r w:rsidRPr="00AA2552">
              <w:rPr>
                <w:rFonts w:ascii="仿宋" w:eastAsia="仿宋" w:hAnsi="仿宋" w:hint="eastAsia"/>
                <w:sz w:val="24"/>
                <w:szCs w:val="24"/>
              </w:rPr>
              <w:t>料及其制备方法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5475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中国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EBF7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ZL201110330169.X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825F1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2015-06-03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65C4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第1687436号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FA86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浙江亚通新材料股份有限公司</w:t>
            </w:r>
            <w:r>
              <w:rPr>
                <w:rFonts w:eastAsia="仿宋" w:hint="eastAsia"/>
                <w:bCs/>
                <w:sz w:val="24"/>
                <w:szCs w:val="22"/>
              </w:rPr>
              <w:t>（原浙江亚通焊材有限公司）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DD4A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刘平；杨</w:t>
            </w:r>
            <w:proofErr w:type="gramStart"/>
            <w:r w:rsidRPr="00AA2552">
              <w:rPr>
                <w:rFonts w:ascii="仿宋" w:eastAsia="仿宋" w:hAnsi="仿宋" w:hint="eastAsia"/>
                <w:sz w:val="24"/>
                <w:szCs w:val="24"/>
              </w:rPr>
              <w:t>倡</w:t>
            </w:r>
            <w:proofErr w:type="gramEnd"/>
            <w:r w:rsidRPr="00AA2552">
              <w:rPr>
                <w:rFonts w:ascii="仿宋" w:eastAsia="仿宋" w:hAnsi="仿宋" w:hint="eastAsia"/>
                <w:sz w:val="24"/>
                <w:szCs w:val="24"/>
              </w:rPr>
              <w:t>进；顾小龙；胡兰伟；崔良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14E54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有效</w:t>
            </w:r>
          </w:p>
        </w:tc>
      </w:tr>
      <w:tr w:rsidR="00C327B8" w:rsidRPr="00AA2552" w14:paraId="631AA199" w14:textId="77777777" w:rsidTr="00AB49A4">
        <w:trPr>
          <w:trHeight w:val="567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F3CE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授权发明专利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DFE8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一种高性能电子行业用无铅焊料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985A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中国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A310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ZL202111175602.7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8C02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2023-02-28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F17B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第5754337号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E3D5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浙江亚通新材料股份有限公司</w:t>
            </w:r>
            <w:r>
              <w:rPr>
                <w:rFonts w:eastAsia="仿宋" w:hint="eastAsia"/>
                <w:bCs/>
                <w:sz w:val="24"/>
                <w:szCs w:val="22"/>
              </w:rPr>
              <w:t>（原浙江亚通焊材有限公司）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4ECD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王彩霞；金霞；刘平；钟海锋；冯斌；张玲玲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E205" w14:textId="77777777" w:rsidR="00C327B8" w:rsidRPr="00AA2552" w:rsidRDefault="00C327B8" w:rsidP="00AB49A4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 w:hint="eastAsia"/>
                <w:sz w:val="24"/>
                <w:szCs w:val="24"/>
              </w:rPr>
              <w:t>有效</w:t>
            </w:r>
          </w:p>
        </w:tc>
      </w:tr>
    </w:tbl>
    <w:p w14:paraId="0FB644E0" w14:textId="77777777" w:rsidR="00C327B8" w:rsidRDefault="00C327B8" w:rsidP="00C327B8">
      <w:pPr>
        <w:rPr>
          <w:rFonts w:eastAsia="黑体"/>
          <w:sz w:val="32"/>
          <w:szCs w:val="32"/>
        </w:rPr>
        <w:sectPr w:rsidR="00C327B8" w:rsidSect="007D1CB0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14:paraId="5E7CF421" w14:textId="77777777" w:rsidR="00C327B8" w:rsidRDefault="00C327B8" w:rsidP="00C327B8">
      <w:pPr>
        <w:pStyle w:val="a3"/>
        <w:rPr>
          <w:rFonts w:eastAsia="方正黑体简体"/>
          <w:sz w:val="32"/>
          <w:szCs w:val="22"/>
        </w:rPr>
      </w:pPr>
      <w:r>
        <w:rPr>
          <w:rFonts w:eastAsia="方正黑体简体" w:hint="eastAsia"/>
          <w:sz w:val="32"/>
          <w:szCs w:val="22"/>
        </w:rPr>
        <w:lastRenderedPageBreak/>
        <w:t>附件</w:t>
      </w:r>
      <w:r>
        <w:rPr>
          <w:rFonts w:eastAsia="方正黑体简体" w:hint="eastAsia"/>
          <w:sz w:val="32"/>
          <w:szCs w:val="22"/>
        </w:rPr>
        <w:t>2</w:t>
      </w:r>
      <w:r>
        <w:rPr>
          <w:rFonts w:eastAsia="方正黑体简体"/>
          <w:sz w:val="32"/>
          <w:szCs w:val="22"/>
        </w:rPr>
        <w:t>、代表性论文专著目录</w:t>
      </w:r>
    </w:p>
    <w:tbl>
      <w:tblPr>
        <w:tblW w:w="80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8"/>
        <w:gridCol w:w="3000"/>
        <w:gridCol w:w="1124"/>
        <w:gridCol w:w="1066"/>
        <w:gridCol w:w="777"/>
      </w:tblGrid>
      <w:tr w:rsidR="00C327B8" w14:paraId="4608BCB6" w14:textId="77777777" w:rsidTr="00AB49A4">
        <w:trPr>
          <w:trHeight w:hRule="exact" w:val="1244"/>
          <w:jc w:val="center"/>
        </w:trPr>
        <w:tc>
          <w:tcPr>
            <w:tcW w:w="21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E7D03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作 者</w:t>
            </w:r>
          </w:p>
        </w:tc>
        <w:tc>
          <w:tcPr>
            <w:tcW w:w="30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ED2EE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论文专著名称/刊物</w:t>
            </w:r>
          </w:p>
        </w:tc>
        <w:tc>
          <w:tcPr>
            <w:tcW w:w="11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EAB3C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年卷</w:t>
            </w:r>
          </w:p>
          <w:p w14:paraId="632BEE2B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页码</w:t>
            </w:r>
          </w:p>
        </w:tc>
        <w:tc>
          <w:tcPr>
            <w:tcW w:w="10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CCB81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发表</w:t>
            </w:r>
          </w:p>
          <w:p w14:paraId="2DF7CC36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时间</w:t>
            </w:r>
          </w:p>
          <w:p w14:paraId="1661FDE0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（年、月）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52E13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他引</w:t>
            </w:r>
          </w:p>
          <w:p w14:paraId="06D5757C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2552">
              <w:rPr>
                <w:rFonts w:ascii="仿宋" w:eastAsia="仿宋" w:hAnsi="仿宋"/>
                <w:sz w:val="24"/>
                <w:szCs w:val="24"/>
              </w:rPr>
              <w:t>总次数</w:t>
            </w:r>
          </w:p>
        </w:tc>
      </w:tr>
      <w:tr w:rsidR="00C327B8" w14:paraId="6A2D3BFE" w14:textId="77777777" w:rsidTr="00AB49A4">
        <w:trPr>
          <w:trHeight w:hRule="exact" w:val="1912"/>
          <w:jc w:val="center"/>
        </w:trPr>
        <w:tc>
          <w:tcPr>
            <w:tcW w:w="21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C6177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 w:hint="eastAsia"/>
                <w:sz w:val="24"/>
                <w:szCs w:val="24"/>
              </w:rPr>
              <w:t xml:space="preserve">Bin Feng, </w:t>
            </w:r>
            <w:proofErr w:type="spellStart"/>
            <w:r w:rsidRPr="0043037D">
              <w:rPr>
                <w:rFonts w:ascii="仿宋" w:eastAsia="仿宋" w:hAnsi="仿宋" w:hint="eastAsia"/>
                <w:sz w:val="24"/>
                <w:szCs w:val="24"/>
              </w:rPr>
              <w:t>Xiaolong</w:t>
            </w:r>
            <w:proofErr w:type="spellEnd"/>
            <w:r w:rsidRPr="0043037D">
              <w:rPr>
                <w:rFonts w:ascii="仿宋" w:eastAsia="仿宋" w:hAnsi="仿宋" w:hint="eastAsia"/>
                <w:sz w:val="24"/>
                <w:szCs w:val="24"/>
              </w:rPr>
              <w:t xml:space="preserve"> Gu, </w:t>
            </w:r>
            <w:proofErr w:type="spellStart"/>
            <w:r w:rsidRPr="0043037D">
              <w:rPr>
                <w:rFonts w:ascii="仿宋" w:eastAsia="仿宋" w:hAnsi="仿宋" w:hint="eastAsia"/>
                <w:sz w:val="24"/>
                <w:szCs w:val="24"/>
              </w:rPr>
              <w:t>Xinbing</w:t>
            </w:r>
            <w:proofErr w:type="spellEnd"/>
            <w:r w:rsidRPr="0043037D">
              <w:rPr>
                <w:rFonts w:ascii="仿宋" w:eastAsia="仿宋" w:hAnsi="仿宋" w:hint="eastAsia"/>
                <w:sz w:val="24"/>
                <w:szCs w:val="24"/>
              </w:rPr>
              <w:t xml:space="preserve"> Zhao, Yu Zhang, </w:t>
            </w:r>
            <w:proofErr w:type="spellStart"/>
            <w:r w:rsidRPr="0043037D">
              <w:rPr>
                <w:rFonts w:ascii="仿宋" w:eastAsia="仿宋" w:hAnsi="仿宋" w:hint="eastAsia"/>
                <w:sz w:val="24"/>
                <w:szCs w:val="24"/>
              </w:rPr>
              <w:t>Tianyu</w:t>
            </w:r>
            <w:proofErr w:type="spellEnd"/>
            <w:r w:rsidRPr="0043037D">
              <w:rPr>
                <w:rFonts w:ascii="仿宋" w:eastAsia="仿宋" w:hAnsi="仿宋" w:hint="eastAsia"/>
                <w:sz w:val="24"/>
                <w:szCs w:val="24"/>
              </w:rPr>
              <w:t xml:space="preserve"> Zhang, </w:t>
            </w:r>
            <w:proofErr w:type="spellStart"/>
            <w:r w:rsidRPr="0043037D">
              <w:rPr>
                <w:rFonts w:ascii="仿宋" w:eastAsia="仿宋" w:hAnsi="仿宋" w:hint="eastAsia"/>
                <w:sz w:val="24"/>
                <w:szCs w:val="24"/>
              </w:rPr>
              <w:t>Jinguang</w:t>
            </w:r>
            <w:proofErr w:type="spellEnd"/>
            <w:r w:rsidRPr="0043037D">
              <w:rPr>
                <w:rFonts w:ascii="仿宋" w:eastAsia="仿宋" w:hAnsi="仿宋" w:hint="eastAsia"/>
                <w:sz w:val="24"/>
                <w:szCs w:val="24"/>
              </w:rPr>
              <w:t xml:space="preserve"> Shi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3F9C9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 w:hint="eastAsia"/>
                <w:sz w:val="24"/>
                <w:szCs w:val="24"/>
              </w:rPr>
              <w:t>In situ synthesis of silver/chemically reduced graphene nanocomposite and its use for low temperature conductive paste/Journal of Materials Science Materials in Electronics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2488B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 w:hint="eastAsia"/>
                <w:sz w:val="24"/>
                <w:szCs w:val="24"/>
              </w:rPr>
              <w:t>2017年 第28卷7686-7691页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5E2FF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 w:hint="eastAsia"/>
                <w:sz w:val="24"/>
                <w:szCs w:val="24"/>
              </w:rPr>
              <w:t>2017-06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23D0F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/>
                <w:sz w:val="24"/>
                <w:szCs w:val="24"/>
              </w:rPr>
              <w:t>7</w:t>
            </w:r>
          </w:p>
        </w:tc>
      </w:tr>
      <w:tr w:rsidR="00C327B8" w:rsidRPr="0043037D" w14:paraId="55BD947F" w14:textId="77777777" w:rsidTr="00AB49A4">
        <w:trPr>
          <w:trHeight w:hRule="exact" w:val="1628"/>
          <w:jc w:val="center"/>
        </w:trPr>
        <w:tc>
          <w:tcPr>
            <w:tcW w:w="21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36D6B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 w:hint="eastAsia"/>
                <w:sz w:val="24"/>
                <w:szCs w:val="24"/>
              </w:rPr>
              <w:t>王禾，</w:t>
            </w:r>
            <w:proofErr w:type="gramStart"/>
            <w:r w:rsidRPr="0043037D">
              <w:rPr>
                <w:rFonts w:ascii="仿宋" w:eastAsia="仿宋" w:hAnsi="仿宋" w:hint="eastAsia"/>
                <w:sz w:val="24"/>
                <w:szCs w:val="24"/>
              </w:rPr>
              <w:t>潘旷</w:t>
            </w:r>
            <w:proofErr w:type="gramEnd"/>
            <w:r w:rsidRPr="0043037D">
              <w:rPr>
                <w:rFonts w:ascii="仿宋" w:eastAsia="仿宋" w:hAnsi="仿宋" w:hint="eastAsia"/>
                <w:sz w:val="24"/>
                <w:szCs w:val="24"/>
              </w:rPr>
              <w:t>，钟海锋，温丽，薛松柏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97C29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 w:hint="eastAsia"/>
                <w:sz w:val="24"/>
                <w:szCs w:val="24"/>
              </w:rPr>
              <w:t>新型预</w:t>
            </w:r>
            <w:proofErr w:type="gramStart"/>
            <w:r w:rsidRPr="0043037D">
              <w:rPr>
                <w:rFonts w:ascii="仿宋" w:eastAsia="仿宋" w:hAnsi="仿宋" w:hint="eastAsia"/>
                <w:sz w:val="24"/>
                <w:szCs w:val="24"/>
              </w:rPr>
              <w:t>涂覆焊片封装</w:t>
            </w:r>
            <w:proofErr w:type="gramEnd"/>
            <w:r w:rsidRPr="0043037D">
              <w:rPr>
                <w:rFonts w:ascii="仿宋" w:eastAsia="仿宋" w:hAnsi="仿宋" w:hint="eastAsia"/>
                <w:sz w:val="24"/>
                <w:szCs w:val="24"/>
              </w:rPr>
              <w:t>工艺的研究/电子工艺技术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D0603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 w:hint="eastAsia"/>
                <w:sz w:val="24"/>
                <w:szCs w:val="24"/>
              </w:rPr>
              <w:t>2020年第41卷48-51页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C881E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 w:hint="eastAsia"/>
                <w:sz w:val="24"/>
                <w:szCs w:val="24"/>
              </w:rPr>
              <w:t>2020-01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EB75E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</w:tr>
      <w:tr w:rsidR="00C327B8" w:rsidRPr="0043037D" w14:paraId="46FF236E" w14:textId="77777777" w:rsidTr="00AB49A4">
        <w:trPr>
          <w:trHeight w:hRule="exact" w:val="1570"/>
          <w:jc w:val="center"/>
        </w:trPr>
        <w:tc>
          <w:tcPr>
            <w:tcW w:w="21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6B602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 w:hint="eastAsia"/>
                <w:sz w:val="24"/>
                <w:szCs w:val="24"/>
              </w:rPr>
              <w:t>曹向荣，赵涌，吴伟伟，杨宇恺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15DD0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 w:hint="eastAsia"/>
                <w:sz w:val="24"/>
                <w:szCs w:val="24"/>
              </w:rPr>
              <w:t>微波组件内部多余物控制技术研究/科技创新与应用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8F4C4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/>
                <w:sz w:val="24"/>
                <w:szCs w:val="24"/>
              </w:rPr>
              <w:t>2018</w:t>
            </w:r>
            <w:r w:rsidRPr="0043037D">
              <w:rPr>
                <w:rFonts w:ascii="仿宋" w:eastAsia="仿宋" w:hAnsi="仿宋" w:hint="eastAsia"/>
                <w:sz w:val="24"/>
                <w:szCs w:val="24"/>
              </w:rPr>
              <w:t>年第</w:t>
            </w:r>
            <w:r w:rsidRPr="0043037D">
              <w:rPr>
                <w:rFonts w:ascii="仿宋" w:eastAsia="仿宋" w:hAnsi="仿宋"/>
                <w:sz w:val="24"/>
                <w:szCs w:val="24"/>
              </w:rPr>
              <w:t>50-51</w:t>
            </w:r>
            <w:r w:rsidRPr="0043037D">
              <w:rPr>
                <w:rFonts w:ascii="仿宋" w:eastAsia="仿宋" w:hAnsi="仿宋" w:hint="eastAsia"/>
                <w:sz w:val="24"/>
                <w:szCs w:val="24"/>
              </w:rPr>
              <w:t>页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2D4E0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/>
                <w:sz w:val="24"/>
                <w:szCs w:val="24"/>
              </w:rPr>
              <w:t>2018-03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D6EC5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</w:tr>
      <w:tr w:rsidR="00C327B8" w:rsidRPr="0043037D" w14:paraId="163EEFD7" w14:textId="77777777" w:rsidTr="00AB49A4">
        <w:trPr>
          <w:trHeight w:hRule="exact" w:val="3800"/>
          <w:jc w:val="center"/>
        </w:trPr>
        <w:tc>
          <w:tcPr>
            <w:tcW w:w="21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EFEB7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 w:hint="eastAsia"/>
                <w:sz w:val="24"/>
                <w:szCs w:val="24"/>
              </w:rPr>
              <w:t xml:space="preserve">Ping Liu, </w:t>
            </w:r>
            <w:proofErr w:type="spellStart"/>
            <w:r w:rsidRPr="0043037D">
              <w:rPr>
                <w:rFonts w:ascii="仿宋" w:eastAsia="仿宋" w:hAnsi="仿宋" w:hint="eastAsia"/>
                <w:sz w:val="24"/>
                <w:szCs w:val="24"/>
              </w:rPr>
              <w:t>Xiaolong</w:t>
            </w:r>
            <w:proofErr w:type="spellEnd"/>
            <w:r w:rsidRPr="0043037D">
              <w:rPr>
                <w:rFonts w:ascii="仿宋" w:eastAsia="仿宋" w:hAnsi="仿宋" w:hint="eastAsia"/>
                <w:sz w:val="24"/>
                <w:szCs w:val="24"/>
              </w:rPr>
              <w:t xml:space="preserve"> Gu, Haifeng Fu, Yang Liu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E89ED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 w:hint="eastAsia"/>
                <w:sz w:val="24"/>
                <w:szCs w:val="24"/>
              </w:rPr>
              <w:t>The Effects of Cu Nanoparticles addition in Sn-3.0Ag-0.5Cu Solder Paste on the Microstructure and Shear Strength of the Solder Joint/2016 17th International Conference on Electronic Packaging Technology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DFB99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/>
                <w:sz w:val="24"/>
                <w:szCs w:val="24"/>
              </w:rPr>
              <w:t>2</w:t>
            </w:r>
            <w:r w:rsidRPr="0043037D">
              <w:rPr>
                <w:rFonts w:ascii="仿宋" w:eastAsia="仿宋" w:hAnsi="仿宋" w:hint="eastAsia"/>
                <w:sz w:val="24"/>
                <w:szCs w:val="24"/>
              </w:rPr>
              <w:t>016年852-855页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A06C2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 w:hint="eastAsia"/>
                <w:sz w:val="24"/>
                <w:szCs w:val="24"/>
              </w:rPr>
              <w:t>2016-08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202B6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/>
                <w:sz w:val="24"/>
                <w:szCs w:val="24"/>
              </w:rPr>
              <w:t>0</w:t>
            </w:r>
          </w:p>
        </w:tc>
      </w:tr>
      <w:tr w:rsidR="00C327B8" w:rsidRPr="0043037D" w14:paraId="2E9BAC79" w14:textId="77777777" w:rsidTr="00AB49A4">
        <w:trPr>
          <w:trHeight w:hRule="exact" w:val="2272"/>
          <w:jc w:val="center"/>
        </w:trPr>
        <w:tc>
          <w:tcPr>
            <w:tcW w:w="21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3B7EB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/>
                <w:sz w:val="24"/>
                <w:szCs w:val="24"/>
              </w:rPr>
              <w:t>Lijuan Huang</w:t>
            </w:r>
            <w:r w:rsidRPr="0043037D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proofErr w:type="spellStart"/>
            <w:r w:rsidRPr="0043037D">
              <w:rPr>
                <w:rFonts w:ascii="仿宋" w:eastAsia="仿宋" w:hAnsi="仿宋"/>
                <w:sz w:val="24"/>
                <w:szCs w:val="24"/>
              </w:rPr>
              <w:t>Zhenghu</w:t>
            </w:r>
            <w:proofErr w:type="spellEnd"/>
            <w:r w:rsidRPr="0043037D">
              <w:rPr>
                <w:rFonts w:ascii="仿宋" w:eastAsia="仿宋" w:hAnsi="仿宋"/>
                <w:sz w:val="24"/>
                <w:szCs w:val="24"/>
              </w:rPr>
              <w:t xml:space="preserve"> Zhu</w:t>
            </w:r>
            <w:r w:rsidRPr="0043037D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proofErr w:type="spellStart"/>
            <w:r w:rsidRPr="0043037D">
              <w:rPr>
                <w:rFonts w:ascii="仿宋" w:eastAsia="仿宋" w:hAnsi="仿宋"/>
                <w:sz w:val="24"/>
                <w:szCs w:val="24"/>
              </w:rPr>
              <w:t>Hiarui</w:t>
            </w:r>
            <w:proofErr w:type="spellEnd"/>
            <w:r w:rsidRPr="0043037D">
              <w:rPr>
                <w:rFonts w:ascii="仿宋" w:eastAsia="仿宋" w:hAnsi="仿宋"/>
                <w:sz w:val="24"/>
                <w:szCs w:val="24"/>
              </w:rPr>
              <w:t xml:space="preserve"> Wu</w:t>
            </w:r>
            <w:r w:rsidRPr="0043037D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Pr="0043037D">
              <w:rPr>
                <w:rFonts w:ascii="仿宋" w:eastAsia="仿宋" w:hAnsi="仿宋"/>
                <w:sz w:val="24"/>
                <w:szCs w:val="24"/>
              </w:rPr>
              <w:t>Xu Long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3574F" w14:textId="77777777" w:rsidR="00C327B8" w:rsidRPr="0043037D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/>
                <w:sz w:val="24"/>
                <w:szCs w:val="24"/>
              </w:rPr>
              <w:t>E</w:t>
            </w:r>
            <w:r w:rsidRPr="0043037D">
              <w:rPr>
                <w:rFonts w:ascii="仿宋" w:eastAsia="仿宋" w:hAnsi="仿宋" w:hint="eastAsia"/>
                <w:sz w:val="24"/>
                <w:szCs w:val="24"/>
              </w:rPr>
              <w:t>ff</w:t>
            </w:r>
            <w:r w:rsidRPr="0043037D">
              <w:rPr>
                <w:rFonts w:ascii="仿宋" w:eastAsia="仿宋" w:hAnsi="仿宋"/>
                <w:sz w:val="24"/>
                <w:szCs w:val="24"/>
              </w:rPr>
              <w:t>e</w:t>
            </w:r>
            <w:r w:rsidRPr="0043037D">
              <w:rPr>
                <w:rFonts w:ascii="仿宋" w:eastAsia="仿宋" w:hAnsi="仿宋" w:hint="eastAsia"/>
                <w:sz w:val="24"/>
                <w:szCs w:val="24"/>
              </w:rPr>
              <w:t>ct of</w:t>
            </w:r>
            <w:r w:rsidRPr="0043037D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43037D">
              <w:rPr>
                <w:rFonts w:ascii="仿宋" w:eastAsia="仿宋" w:hAnsi="仿宋" w:hint="eastAsia"/>
                <w:sz w:val="24"/>
                <w:szCs w:val="24"/>
              </w:rPr>
              <w:t>high-</w:t>
            </w:r>
            <w:proofErr w:type="spellStart"/>
            <w:r w:rsidRPr="0043037D">
              <w:rPr>
                <w:rFonts w:ascii="仿宋" w:eastAsia="仿宋" w:hAnsi="仿宋" w:hint="eastAsia"/>
                <w:sz w:val="24"/>
                <w:szCs w:val="24"/>
              </w:rPr>
              <w:t>fr</w:t>
            </w:r>
            <w:r w:rsidRPr="0043037D">
              <w:rPr>
                <w:rFonts w:ascii="仿宋" w:eastAsia="仿宋" w:hAnsi="仿宋"/>
                <w:sz w:val="24"/>
                <w:szCs w:val="24"/>
              </w:rPr>
              <w:t>e</w:t>
            </w:r>
            <w:r w:rsidRPr="0043037D">
              <w:rPr>
                <w:rFonts w:ascii="仿宋" w:eastAsia="仿宋" w:hAnsi="仿宋" w:hint="eastAsia"/>
                <w:sz w:val="24"/>
                <w:szCs w:val="24"/>
              </w:rPr>
              <w:t>qu</w:t>
            </w:r>
            <w:r w:rsidRPr="0043037D">
              <w:rPr>
                <w:rFonts w:ascii="仿宋" w:eastAsia="仿宋" w:hAnsi="仿宋"/>
                <w:sz w:val="24"/>
                <w:szCs w:val="24"/>
              </w:rPr>
              <w:t>e</w:t>
            </w:r>
            <w:r w:rsidRPr="0043037D">
              <w:rPr>
                <w:rFonts w:ascii="仿宋" w:eastAsia="仿宋" w:hAnsi="仿宋" w:hint="eastAsia"/>
                <w:sz w:val="24"/>
                <w:szCs w:val="24"/>
              </w:rPr>
              <w:t>nc</w:t>
            </w:r>
            <w:proofErr w:type="spellEnd"/>
            <w:r w:rsidRPr="0043037D">
              <w:rPr>
                <w:rFonts w:ascii="仿宋" w:eastAsia="仿宋" w:hAnsi="仿宋"/>
                <w:sz w:val="24"/>
                <w:szCs w:val="24"/>
              </w:rPr>
              <w:t xml:space="preserve"> PCB l</w:t>
            </w:r>
            <w:r w:rsidRPr="0043037D">
              <w:rPr>
                <w:rFonts w:ascii="仿宋" w:eastAsia="仿宋" w:hAnsi="仿宋" w:hint="eastAsia"/>
                <w:sz w:val="24"/>
                <w:szCs w:val="24"/>
              </w:rPr>
              <w:t>aminate</w:t>
            </w:r>
            <w:r w:rsidRPr="0043037D">
              <w:rPr>
                <w:rFonts w:ascii="仿宋" w:eastAsia="仿宋" w:hAnsi="仿宋"/>
                <w:sz w:val="24"/>
                <w:szCs w:val="24"/>
              </w:rPr>
              <w:t xml:space="preserve"> o</w:t>
            </w:r>
            <w:r w:rsidRPr="0043037D">
              <w:rPr>
                <w:rFonts w:ascii="仿宋" w:eastAsia="仿宋" w:hAnsi="仿宋" w:hint="eastAsia"/>
                <w:sz w:val="24"/>
                <w:szCs w:val="24"/>
              </w:rPr>
              <w:t>n the</w:t>
            </w:r>
            <w:r w:rsidRPr="0043037D">
              <w:rPr>
                <w:rFonts w:ascii="仿宋" w:eastAsia="仿宋" w:hAnsi="仿宋"/>
                <w:sz w:val="24"/>
                <w:szCs w:val="24"/>
              </w:rPr>
              <w:t>r</w:t>
            </w:r>
            <w:r w:rsidRPr="0043037D">
              <w:rPr>
                <w:rFonts w:ascii="仿宋" w:eastAsia="仿宋" w:hAnsi="仿宋" w:hint="eastAsia"/>
                <w:sz w:val="24"/>
                <w:szCs w:val="24"/>
              </w:rPr>
              <w:t>mal</w:t>
            </w:r>
            <w:r w:rsidRPr="0043037D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43037D">
              <w:rPr>
                <w:rFonts w:ascii="仿宋" w:eastAsia="仿宋" w:hAnsi="仿宋" w:hint="eastAsia"/>
                <w:sz w:val="24"/>
                <w:szCs w:val="24"/>
              </w:rPr>
              <w:t>cycling</w:t>
            </w:r>
          </w:p>
          <w:p w14:paraId="43A96098" w14:textId="77777777" w:rsidR="00C327B8" w:rsidRPr="0043037D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/>
                <w:sz w:val="24"/>
                <w:szCs w:val="24"/>
              </w:rPr>
              <w:t xml:space="preserve">behavior of electronic </w:t>
            </w:r>
            <w:r w:rsidRPr="0043037D">
              <w:rPr>
                <w:rFonts w:ascii="仿宋" w:eastAsia="仿宋" w:hAnsi="仿宋" w:hint="eastAsia"/>
                <w:sz w:val="24"/>
                <w:szCs w:val="24"/>
              </w:rPr>
              <w:t>pac</w:t>
            </w:r>
            <w:r w:rsidRPr="0043037D">
              <w:rPr>
                <w:rFonts w:ascii="仿宋" w:eastAsia="仿宋" w:hAnsi="仿宋"/>
                <w:sz w:val="24"/>
                <w:szCs w:val="24"/>
              </w:rPr>
              <w:t>ka</w:t>
            </w:r>
            <w:r w:rsidRPr="0043037D">
              <w:rPr>
                <w:rFonts w:ascii="仿宋" w:eastAsia="仿宋" w:hAnsi="仿宋" w:hint="eastAsia"/>
                <w:sz w:val="24"/>
                <w:szCs w:val="24"/>
              </w:rPr>
              <w:t>gi</w:t>
            </w:r>
            <w:r w:rsidRPr="0043037D">
              <w:rPr>
                <w:rFonts w:ascii="仿宋" w:eastAsia="仿宋" w:hAnsi="仿宋"/>
                <w:sz w:val="24"/>
                <w:szCs w:val="24"/>
              </w:rPr>
              <w:t>n</w:t>
            </w:r>
            <w:r w:rsidRPr="0043037D">
              <w:rPr>
                <w:rFonts w:ascii="仿宋" w:eastAsia="仿宋" w:hAnsi="仿宋" w:hint="eastAsia"/>
                <w:sz w:val="24"/>
                <w:szCs w:val="24"/>
              </w:rPr>
              <w:t>g struct</w:t>
            </w:r>
            <w:r w:rsidRPr="0043037D">
              <w:rPr>
                <w:rFonts w:ascii="仿宋" w:eastAsia="仿宋" w:hAnsi="仿宋"/>
                <w:sz w:val="24"/>
                <w:szCs w:val="24"/>
              </w:rPr>
              <w:t>ures/Multidiscipline Modeling in Materials and Structures</w:t>
            </w:r>
          </w:p>
          <w:p w14:paraId="53EB7A77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5F981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/>
                <w:sz w:val="24"/>
                <w:szCs w:val="24"/>
              </w:rPr>
              <w:t>2022</w:t>
            </w:r>
            <w:r w:rsidRPr="0043037D">
              <w:rPr>
                <w:rFonts w:ascii="仿宋" w:eastAsia="仿宋" w:hAnsi="仿宋" w:hint="eastAsia"/>
                <w:sz w:val="24"/>
                <w:szCs w:val="24"/>
              </w:rPr>
              <w:t>年第</w:t>
            </w:r>
            <w:r w:rsidRPr="0043037D">
              <w:rPr>
                <w:rFonts w:ascii="仿宋" w:eastAsia="仿宋" w:hAnsi="仿宋"/>
                <w:sz w:val="24"/>
                <w:szCs w:val="24"/>
              </w:rPr>
              <w:t>18卷111～128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18E46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/>
                <w:sz w:val="24"/>
                <w:szCs w:val="24"/>
              </w:rPr>
              <w:t>2022-01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BE70C" w14:textId="77777777" w:rsidR="00C327B8" w:rsidRPr="00AA2552" w:rsidRDefault="00C327B8" w:rsidP="00AB49A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3037D">
              <w:rPr>
                <w:rFonts w:ascii="仿宋" w:eastAsia="仿宋" w:hAnsi="仿宋"/>
                <w:sz w:val="24"/>
                <w:szCs w:val="24"/>
              </w:rPr>
              <w:t>0</w:t>
            </w:r>
          </w:p>
        </w:tc>
      </w:tr>
    </w:tbl>
    <w:p w14:paraId="25347420" w14:textId="77777777" w:rsidR="00C327B8" w:rsidRDefault="00C327B8" w:rsidP="00C327B8">
      <w:p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</w:p>
    <w:p w14:paraId="6662B4B4" w14:textId="77777777" w:rsidR="00C327B8" w:rsidRPr="00C327B8" w:rsidRDefault="00C327B8" w:rsidP="00C327B8"/>
    <w:sectPr w:rsidR="00C327B8" w:rsidRPr="00C327B8" w:rsidSect="007D1CB0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6286816"/>
    </w:sdtPr>
    <w:sdtEndPr>
      <w:rPr>
        <w:sz w:val="21"/>
        <w:szCs w:val="21"/>
      </w:rPr>
    </w:sdtEndPr>
    <w:sdtContent>
      <w:p w14:paraId="395398A6" w14:textId="77777777" w:rsidR="00E45C45" w:rsidRDefault="00000000">
        <w:pPr>
          <w:pStyle w:val="a5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14</w:t>
        </w:r>
        <w:r>
          <w:rPr>
            <w:sz w:val="21"/>
            <w:szCs w:val="21"/>
            <w:lang w:val="zh-CN"/>
          </w:rPr>
          <w:t>2</w:t>
        </w:r>
        <w:r>
          <w:rPr>
            <w:sz w:val="21"/>
            <w:szCs w:val="21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C51E" w14:textId="77777777" w:rsidR="00E45C45" w:rsidRDefault="00000000">
    <w:pPr>
      <w:ind w:left="420" w:hanging="4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7B8"/>
    <w:rsid w:val="00C3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4E67D"/>
  <w15:chartTrackingRefBased/>
  <w15:docId w15:val="{A1077E07-5EB9-4B4A-9522-379D16A0C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7B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C327B8"/>
    <w:pPr>
      <w:widowControl/>
      <w:jc w:val="left"/>
    </w:pPr>
  </w:style>
  <w:style w:type="character" w:customStyle="1" w:styleId="a4">
    <w:name w:val="批注文字 字符"/>
    <w:basedOn w:val="a0"/>
    <w:link w:val="a3"/>
    <w:uiPriority w:val="99"/>
    <w:semiHidden/>
    <w:qFormat/>
    <w:rsid w:val="00C327B8"/>
    <w:rPr>
      <w:rFonts w:ascii="Times New Roman" w:eastAsia="宋体" w:hAnsi="Times New Roman" w:cs="Times New Roman"/>
      <w:szCs w:val="20"/>
    </w:rPr>
  </w:style>
  <w:style w:type="paragraph" w:styleId="a5">
    <w:name w:val="footer"/>
    <w:basedOn w:val="a"/>
    <w:link w:val="a6"/>
    <w:uiPriority w:val="99"/>
    <w:unhideWhenUsed/>
    <w:qFormat/>
    <w:rsid w:val="00C327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C327B8"/>
    <w:rPr>
      <w:rFonts w:ascii="Times New Roman" w:eastAsia="宋体" w:hAnsi="Times New Roman" w:cs="Times New Roman"/>
      <w:sz w:val="18"/>
      <w:szCs w:val="18"/>
    </w:rPr>
  </w:style>
  <w:style w:type="character" w:customStyle="1" w:styleId="title1">
    <w:name w:val="title1"/>
    <w:qFormat/>
    <w:rsid w:val="00C327B8"/>
    <w:rPr>
      <w:b/>
      <w:bCs/>
      <w:color w:val="9999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</dc:creator>
  <cp:keywords/>
  <dc:description/>
  <cp:lastModifiedBy>yang</cp:lastModifiedBy>
  <cp:revision>1</cp:revision>
  <dcterms:created xsi:type="dcterms:W3CDTF">2023-03-23T07:57:00Z</dcterms:created>
  <dcterms:modified xsi:type="dcterms:W3CDTF">2023-03-23T07:58:00Z</dcterms:modified>
</cp:coreProperties>
</file>